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01F" w:rsidRPr="00662296" w:rsidRDefault="00D3301F" w:rsidP="00D3301F">
      <w:pPr>
        <w:spacing w:before="0" w:after="0" w:line="240" w:lineRule="auto"/>
        <w:jc w:val="center"/>
        <w:outlineLvl w:val="0"/>
        <w:rPr>
          <w:rFonts w:eastAsia="Times New Roman"/>
          <w:b/>
          <w:bCs/>
          <w:sz w:val="32"/>
          <w:szCs w:val="32"/>
          <w:lang w:val="pt-BR"/>
        </w:rPr>
      </w:pPr>
      <w:r w:rsidRPr="00662296">
        <w:rPr>
          <w:rFonts w:eastAsia="Times New Roman"/>
          <w:b/>
          <w:bCs/>
          <w:sz w:val="32"/>
          <w:szCs w:val="32"/>
          <w:lang w:val="pt-BR"/>
        </w:rPr>
        <w:t>CHƯƠNG TRÌNH MÔN HỌC</w:t>
      </w:r>
    </w:p>
    <w:p w:rsidR="00D3301F" w:rsidRPr="00662296" w:rsidRDefault="00D3301F" w:rsidP="00D3301F">
      <w:pPr>
        <w:spacing w:before="0" w:after="0" w:line="240" w:lineRule="auto"/>
        <w:jc w:val="center"/>
        <w:rPr>
          <w:rFonts w:eastAsia="Times New Roman"/>
          <w:i/>
          <w:iCs/>
          <w:sz w:val="28"/>
          <w:szCs w:val="20"/>
          <w:lang w:val="pt-BR"/>
        </w:rPr>
      </w:pPr>
    </w:p>
    <w:p w:rsidR="00D3301F" w:rsidRPr="00662296" w:rsidRDefault="00D3301F" w:rsidP="00D3301F">
      <w:pPr>
        <w:spacing w:before="0" w:after="0" w:line="240" w:lineRule="auto"/>
        <w:jc w:val="center"/>
        <w:rPr>
          <w:rFonts w:eastAsia="Times New Roman"/>
          <w:i/>
          <w:iCs/>
          <w:sz w:val="28"/>
          <w:szCs w:val="20"/>
          <w:lang w:val="pt-BR"/>
        </w:rPr>
      </w:pPr>
    </w:p>
    <w:p w:rsidR="00D3301F" w:rsidRPr="00662296" w:rsidRDefault="00D3301F" w:rsidP="00D3301F">
      <w:pPr>
        <w:spacing w:before="120" w:after="0" w:line="288" w:lineRule="auto"/>
        <w:jc w:val="both"/>
        <w:outlineLvl w:val="0"/>
        <w:rPr>
          <w:rFonts w:eastAsia="Times New Roman"/>
          <w:b/>
          <w:bCs/>
          <w:sz w:val="28"/>
          <w:szCs w:val="28"/>
          <w:lang w:val="pt-BR"/>
        </w:rPr>
      </w:pPr>
      <w:r w:rsidRPr="00662296">
        <w:rPr>
          <w:rFonts w:eastAsia="Times New Roman"/>
          <w:b/>
          <w:bCs/>
          <w:sz w:val="28"/>
          <w:szCs w:val="28"/>
          <w:lang w:val="pt-BR"/>
        </w:rPr>
        <w:t>Tên môn học</w:t>
      </w:r>
      <w:r w:rsidRPr="00662296">
        <w:rPr>
          <w:rFonts w:eastAsia="Times New Roman"/>
          <w:b/>
          <w:sz w:val="28"/>
          <w:szCs w:val="28"/>
          <w:lang w:val="pt-BR"/>
        </w:rPr>
        <w:t xml:space="preserve">: </w:t>
      </w:r>
      <w:r w:rsidRPr="00D3301F">
        <w:rPr>
          <w:b/>
          <w:sz w:val="28"/>
          <w:szCs w:val="28"/>
          <w:lang w:val="pt-BR"/>
        </w:rPr>
        <w:t>Vẽ kỹ thuật ngành may</w:t>
      </w:r>
      <w:r w:rsidRPr="00D3301F">
        <w:rPr>
          <w:rFonts w:eastAsia="Times New Roman"/>
          <w:b/>
          <w:sz w:val="28"/>
          <w:szCs w:val="28"/>
          <w:lang w:val="pt-BR"/>
        </w:rPr>
        <w:t xml:space="preserve"> </w:t>
      </w:r>
    </w:p>
    <w:p w:rsidR="00D3301F" w:rsidRPr="00662296" w:rsidRDefault="00D3301F" w:rsidP="00D3301F">
      <w:pPr>
        <w:spacing w:before="120" w:after="0" w:line="240" w:lineRule="auto"/>
        <w:jc w:val="both"/>
        <w:outlineLvl w:val="0"/>
        <w:rPr>
          <w:rFonts w:eastAsia="Times New Roman"/>
          <w:sz w:val="28"/>
          <w:szCs w:val="28"/>
          <w:lang w:val="pt-BR"/>
        </w:rPr>
      </w:pPr>
      <w:r w:rsidRPr="00662296">
        <w:rPr>
          <w:rFonts w:eastAsia="Times New Roman"/>
          <w:b/>
          <w:bCs/>
          <w:sz w:val="28"/>
          <w:szCs w:val="28"/>
          <w:lang w:val="pt-BR"/>
        </w:rPr>
        <w:t>Mã môn học</w:t>
      </w:r>
      <w:r w:rsidRPr="00662296">
        <w:rPr>
          <w:rFonts w:eastAsia="Times New Roman"/>
          <w:sz w:val="28"/>
          <w:szCs w:val="28"/>
          <w:lang w:val="pt-BR"/>
        </w:rPr>
        <w:t xml:space="preserve">: </w:t>
      </w:r>
      <w:r w:rsidRPr="00D3301F">
        <w:rPr>
          <w:sz w:val="28"/>
          <w:szCs w:val="28"/>
          <w:lang w:val="pt-BR"/>
        </w:rPr>
        <w:t>MAYTT111</w:t>
      </w:r>
    </w:p>
    <w:p w:rsidR="00D3301F" w:rsidRPr="00662296" w:rsidRDefault="00D3301F" w:rsidP="00D3301F">
      <w:pPr>
        <w:spacing w:before="120" w:after="0" w:line="240" w:lineRule="auto"/>
        <w:jc w:val="both"/>
        <w:rPr>
          <w:rFonts w:eastAsia="Times New Roman"/>
          <w:sz w:val="28"/>
          <w:szCs w:val="28"/>
          <w:lang w:val="pt-BR"/>
        </w:rPr>
      </w:pPr>
      <w:r w:rsidRPr="00662296">
        <w:rPr>
          <w:rFonts w:eastAsia="Times New Roman"/>
          <w:b/>
          <w:bCs/>
          <w:sz w:val="28"/>
          <w:szCs w:val="28"/>
          <w:lang w:val="pt-BR"/>
        </w:rPr>
        <w:t xml:space="preserve">Thời gian thực hiện môn học: </w:t>
      </w:r>
      <w:r>
        <w:rPr>
          <w:rFonts w:eastAsia="Times New Roman"/>
          <w:bCs/>
          <w:sz w:val="28"/>
          <w:szCs w:val="28"/>
          <w:lang w:val="pt-BR"/>
        </w:rPr>
        <w:t>30</w:t>
      </w:r>
      <w:r w:rsidRPr="00662296">
        <w:rPr>
          <w:rFonts w:eastAsia="Times New Roman"/>
          <w:bCs/>
          <w:sz w:val="28"/>
          <w:szCs w:val="28"/>
          <w:lang w:val="pt-BR"/>
        </w:rPr>
        <w:t xml:space="preserve"> giờ; (Lý thuyết: </w:t>
      </w:r>
      <w:r>
        <w:rPr>
          <w:rFonts w:eastAsia="Times New Roman"/>
          <w:bCs/>
          <w:sz w:val="28"/>
          <w:szCs w:val="28"/>
          <w:lang w:val="pt-BR"/>
        </w:rPr>
        <w:t>28</w:t>
      </w:r>
      <w:r w:rsidRPr="00662296">
        <w:rPr>
          <w:rFonts w:eastAsia="Times New Roman"/>
          <w:bCs/>
          <w:sz w:val="28"/>
          <w:szCs w:val="28"/>
          <w:lang w:val="pt-BR"/>
        </w:rPr>
        <w:t xml:space="preserve"> giờ; Thực hành, thí nghiệm, thảo luận, bài tập: </w:t>
      </w:r>
      <w:r>
        <w:rPr>
          <w:rFonts w:eastAsia="Times New Roman"/>
          <w:bCs/>
          <w:sz w:val="28"/>
          <w:szCs w:val="28"/>
          <w:lang w:val="pt-BR"/>
        </w:rPr>
        <w:t>0</w:t>
      </w:r>
      <w:r w:rsidRPr="00662296">
        <w:rPr>
          <w:rFonts w:eastAsia="Times New Roman"/>
          <w:bCs/>
          <w:sz w:val="28"/>
          <w:szCs w:val="28"/>
          <w:lang w:val="pt-BR"/>
        </w:rPr>
        <w:t xml:space="preserve"> giờ; Kiểm tra: 2 giờ)</w:t>
      </w:r>
    </w:p>
    <w:p w:rsidR="00D3301F" w:rsidRPr="00662296" w:rsidRDefault="00D3301F" w:rsidP="00D3301F">
      <w:pPr>
        <w:numPr>
          <w:ilvl w:val="0"/>
          <w:numId w:val="1"/>
        </w:numPr>
        <w:tabs>
          <w:tab w:val="left" w:pos="397"/>
        </w:tabs>
        <w:spacing w:before="120" w:after="0" w:line="240" w:lineRule="auto"/>
        <w:ind w:left="0" w:firstLine="170"/>
        <w:jc w:val="both"/>
        <w:rPr>
          <w:rFonts w:eastAsia="Times New Roman"/>
          <w:b/>
          <w:bCs/>
          <w:sz w:val="28"/>
          <w:szCs w:val="28"/>
          <w:lang w:val="pt-BR"/>
        </w:rPr>
      </w:pPr>
      <w:r w:rsidRPr="00662296">
        <w:rPr>
          <w:rFonts w:eastAsia="Times New Roman"/>
          <w:b/>
          <w:bCs/>
          <w:sz w:val="28"/>
          <w:szCs w:val="28"/>
          <w:lang w:val="pt-BR"/>
        </w:rPr>
        <w:t>Vị trí, tính chất của môn học:</w:t>
      </w:r>
    </w:p>
    <w:p w:rsidR="00D3301F" w:rsidRPr="00D3301F" w:rsidRDefault="00D3301F" w:rsidP="00D3301F">
      <w:pPr>
        <w:numPr>
          <w:ilvl w:val="0"/>
          <w:numId w:val="2"/>
        </w:numPr>
        <w:tabs>
          <w:tab w:val="left" w:pos="709"/>
        </w:tabs>
        <w:spacing w:before="120" w:after="0" w:line="240" w:lineRule="auto"/>
        <w:ind w:left="450" w:firstLine="0"/>
        <w:jc w:val="both"/>
        <w:rPr>
          <w:rFonts w:eastAsia="Times New Roman"/>
          <w:bCs/>
          <w:sz w:val="28"/>
          <w:szCs w:val="28"/>
          <w:lang w:val="pt-BR"/>
        </w:rPr>
      </w:pPr>
      <w:r w:rsidRPr="00662296">
        <w:rPr>
          <w:rFonts w:eastAsia="Times New Roman"/>
          <w:bCs/>
          <w:sz w:val="28"/>
          <w:szCs w:val="28"/>
          <w:lang w:val="pt-BR"/>
        </w:rPr>
        <w:t>Vị trí:</w:t>
      </w:r>
      <w:r>
        <w:rPr>
          <w:rFonts w:eastAsia="Times New Roman"/>
          <w:bCs/>
          <w:sz w:val="28"/>
          <w:szCs w:val="28"/>
          <w:lang w:val="pt-BR"/>
        </w:rPr>
        <w:t xml:space="preserve"> </w:t>
      </w:r>
      <w:r w:rsidRPr="00D3301F">
        <w:rPr>
          <w:color w:val="000000"/>
          <w:sz w:val="28"/>
          <w:szCs w:val="28"/>
          <w:lang w:val="de-DE"/>
        </w:rPr>
        <w:t>Vẽ kỹ thuật ngành may</w:t>
      </w:r>
      <w:r w:rsidRPr="00D3301F">
        <w:rPr>
          <w:iCs/>
          <w:color w:val="000000"/>
          <w:sz w:val="28"/>
          <w:szCs w:val="28"/>
          <w:lang w:val="de-DE"/>
        </w:rPr>
        <w:t xml:space="preserve"> là môn học cơ sở, trong chương trình các môn học bắt buộc đào tạo nghề công nghệ may nhằm trang bị cho người học kiến thức vẽ và kỹ thuật dựng hình</w:t>
      </w:r>
      <w:r>
        <w:rPr>
          <w:iCs/>
          <w:color w:val="000000"/>
          <w:sz w:val="28"/>
          <w:szCs w:val="28"/>
          <w:lang w:val="de-DE"/>
        </w:rPr>
        <w:t>.</w:t>
      </w:r>
    </w:p>
    <w:p w:rsidR="00D3301F" w:rsidRPr="00662296" w:rsidRDefault="00D3301F" w:rsidP="00D3301F">
      <w:pPr>
        <w:numPr>
          <w:ilvl w:val="0"/>
          <w:numId w:val="2"/>
        </w:numPr>
        <w:tabs>
          <w:tab w:val="left" w:pos="709"/>
        </w:tabs>
        <w:spacing w:before="120" w:after="0" w:line="240" w:lineRule="auto"/>
        <w:ind w:left="450" w:hanging="24"/>
        <w:jc w:val="both"/>
        <w:rPr>
          <w:rFonts w:eastAsia="Times New Roman"/>
          <w:bCs/>
          <w:sz w:val="28"/>
          <w:szCs w:val="28"/>
          <w:lang w:val="pt-BR"/>
        </w:rPr>
      </w:pPr>
      <w:r w:rsidRPr="00662296">
        <w:rPr>
          <w:rFonts w:eastAsia="Times New Roman"/>
          <w:bCs/>
          <w:sz w:val="28"/>
          <w:szCs w:val="28"/>
          <w:lang w:val="pt-BR"/>
        </w:rPr>
        <w:t>Tính chất:</w:t>
      </w:r>
      <w:r>
        <w:rPr>
          <w:rFonts w:eastAsia="Times New Roman"/>
          <w:bCs/>
          <w:sz w:val="28"/>
          <w:szCs w:val="28"/>
          <w:lang w:val="pt-BR"/>
        </w:rPr>
        <w:t xml:space="preserve"> </w:t>
      </w:r>
      <w:r w:rsidRPr="00D3301F">
        <w:rPr>
          <w:color w:val="000000"/>
          <w:sz w:val="28"/>
          <w:szCs w:val="28"/>
          <w:lang w:val="pt-BR"/>
        </w:rPr>
        <w:t xml:space="preserve">Môn học </w:t>
      </w:r>
      <w:r w:rsidRPr="00D3301F">
        <w:rPr>
          <w:iCs/>
          <w:color w:val="000000"/>
          <w:sz w:val="28"/>
          <w:szCs w:val="28"/>
          <w:lang w:val="pt-BR"/>
        </w:rPr>
        <w:t>Vẽ kỹ thuật ngành may</w:t>
      </w:r>
      <w:r w:rsidRPr="00D3301F">
        <w:rPr>
          <w:color w:val="000000"/>
          <w:sz w:val="28"/>
          <w:szCs w:val="28"/>
          <w:lang w:val="pt-BR"/>
        </w:rPr>
        <w:t xml:space="preserve"> là môn học bắt buộc, lý thuyết kết hợp với làm bài tập thực hành</w:t>
      </w:r>
      <w:r>
        <w:rPr>
          <w:color w:val="000000"/>
          <w:sz w:val="28"/>
          <w:szCs w:val="28"/>
          <w:lang w:val="pt-BR"/>
        </w:rPr>
        <w:t>.</w:t>
      </w:r>
    </w:p>
    <w:p w:rsidR="00D3301F" w:rsidRPr="00662296" w:rsidRDefault="00D3301F" w:rsidP="00D3301F">
      <w:pPr>
        <w:numPr>
          <w:ilvl w:val="0"/>
          <w:numId w:val="1"/>
        </w:numPr>
        <w:tabs>
          <w:tab w:val="left" w:pos="397"/>
        </w:tabs>
        <w:spacing w:before="120" w:after="0" w:line="240" w:lineRule="auto"/>
        <w:ind w:left="0" w:firstLine="284"/>
        <w:jc w:val="both"/>
        <w:rPr>
          <w:rFonts w:eastAsia="Times New Roman"/>
          <w:b/>
          <w:bCs/>
          <w:sz w:val="28"/>
          <w:szCs w:val="28"/>
          <w:lang w:val="pt-BR"/>
        </w:rPr>
      </w:pPr>
      <w:r w:rsidRPr="00662296">
        <w:rPr>
          <w:rFonts w:eastAsia="Times New Roman"/>
          <w:b/>
          <w:bCs/>
          <w:sz w:val="28"/>
          <w:szCs w:val="28"/>
          <w:lang w:val="pt-BR"/>
        </w:rPr>
        <w:t>Mục tiêu môn học:</w:t>
      </w:r>
    </w:p>
    <w:p w:rsidR="00D3301F" w:rsidRDefault="00D3301F" w:rsidP="00D3301F">
      <w:pPr>
        <w:numPr>
          <w:ilvl w:val="0"/>
          <w:numId w:val="2"/>
        </w:numPr>
        <w:tabs>
          <w:tab w:val="left" w:pos="709"/>
        </w:tabs>
        <w:spacing w:before="120" w:after="0" w:line="240" w:lineRule="auto"/>
        <w:ind w:left="0" w:firstLine="426"/>
        <w:jc w:val="both"/>
        <w:rPr>
          <w:rFonts w:eastAsia="Times New Roman"/>
          <w:bCs/>
          <w:sz w:val="28"/>
          <w:szCs w:val="28"/>
          <w:lang w:val="pt-BR"/>
        </w:rPr>
      </w:pPr>
      <w:r w:rsidRPr="00662296">
        <w:rPr>
          <w:rFonts w:eastAsia="Times New Roman"/>
          <w:bCs/>
          <w:sz w:val="28"/>
          <w:szCs w:val="28"/>
          <w:lang w:val="pt-BR"/>
        </w:rPr>
        <w:t>Kiến thức:</w:t>
      </w:r>
    </w:p>
    <w:p w:rsidR="00D3301F" w:rsidRPr="00D3301F" w:rsidRDefault="00D3301F" w:rsidP="00D3301F">
      <w:pPr>
        <w:pStyle w:val="ListParagraph"/>
        <w:numPr>
          <w:ilvl w:val="0"/>
          <w:numId w:val="4"/>
        </w:numPr>
        <w:tabs>
          <w:tab w:val="left" w:pos="1080"/>
        </w:tabs>
        <w:spacing w:before="120" w:after="0" w:line="240" w:lineRule="auto"/>
        <w:ind w:left="720" w:firstLine="0"/>
        <w:jc w:val="both"/>
        <w:rPr>
          <w:rFonts w:eastAsia="Times New Roman"/>
          <w:bCs/>
          <w:sz w:val="28"/>
          <w:szCs w:val="28"/>
          <w:lang w:val="pt-BR"/>
        </w:rPr>
      </w:pPr>
      <w:r w:rsidRPr="00D3301F">
        <w:rPr>
          <w:color w:val="222222"/>
          <w:sz w:val="28"/>
          <w:szCs w:val="28"/>
          <w:lang w:val="pt-BR"/>
        </w:rPr>
        <w:t xml:space="preserve">Sinh viên có kiến thức </w:t>
      </w:r>
      <w:r w:rsidRPr="00D3301F">
        <w:rPr>
          <w:sz w:val="28"/>
          <w:szCs w:val="28"/>
          <w:lang w:val="pt-BR"/>
        </w:rPr>
        <w:t>cơ bản về hình học không gian để vận dụng vào vẽ kỹ thuật</w:t>
      </w:r>
      <w:r w:rsidRPr="00D3301F">
        <w:rPr>
          <w:color w:val="222222"/>
          <w:sz w:val="28"/>
          <w:szCs w:val="28"/>
          <w:lang w:val="pt-BR"/>
        </w:rPr>
        <w:t>, thiết kế chi tiết sản phẩm, thiết kế logo – sản phẩm, sáng tạo những mẫu trang phục phủ lên phom người mẫu</w:t>
      </w:r>
      <w:r w:rsidRPr="00D3301F">
        <w:rPr>
          <w:color w:val="222222"/>
          <w:sz w:val="28"/>
          <w:szCs w:val="28"/>
          <w:lang w:val="pt-BR"/>
        </w:rPr>
        <w:t>.</w:t>
      </w:r>
    </w:p>
    <w:p w:rsidR="00D3301F" w:rsidRPr="00D3301F" w:rsidRDefault="00D3301F" w:rsidP="00D3301F">
      <w:pPr>
        <w:pStyle w:val="ListParagraph"/>
        <w:numPr>
          <w:ilvl w:val="0"/>
          <w:numId w:val="4"/>
        </w:numPr>
        <w:tabs>
          <w:tab w:val="left" w:pos="1080"/>
        </w:tabs>
        <w:spacing w:before="120" w:after="0" w:line="240" w:lineRule="auto"/>
        <w:ind w:left="720" w:firstLine="0"/>
        <w:jc w:val="both"/>
        <w:rPr>
          <w:rFonts w:eastAsia="Times New Roman"/>
          <w:bCs/>
          <w:sz w:val="28"/>
          <w:szCs w:val="28"/>
          <w:lang w:val="pt-BR"/>
        </w:rPr>
      </w:pPr>
      <w:r w:rsidRPr="00D3301F">
        <w:rPr>
          <w:color w:val="222222"/>
          <w:sz w:val="28"/>
          <w:szCs w:val="28"/>
          <w:lang w:val="pt-BR"/>
        </w:rPr>
        <w:t xml:space="preserve">Hướng dẫn sinh viên </w:t>
      </w:r>
      <w:r w:rsidRPr="00D3301F">
        <w:rPr>
          <w:sz w:val="28"/>
          <w:szCs w:val="28"/>
          <w:lang w:val="pt-BR"/>
        </w:rPr>
        <w:t>các phép chiếu đồ thức của điểm, đường thẳng, mặt phẳng, các phép biến đổi hình chiếu, cách biểu diễn đa diện, đường cong, mặt cong và giao của chúng</w:t>
      </w:r>
      <w:r w:rsidRPr="00D3301F">
        <w:rPr>
          <w:sz w:val="28"/>
          <w:szCs w:val="28"/>
          <w:lang w:val="pt-BR"/>
        </w:rPr>
        <w:t>.</w:t>
      </w:r>
    </w:p>
    <w:p w:rsidR="00D3301F" w:rsidRPr="00D3301F" w:rsidRDefault="00D3301F" w:rsidP="00D3301F">
      <w:pPr>
        <w:pStyle w:val="ListParagraph"/>
        <w:numPr>
          <w:ilvl w:val="0"/>
          <w:numId w:val="4"/>
        </w:numPr>
        <w:tabs>
          <w:tab w:val="left" w:pos="1080"/>
        </w:tabs>
        <w:spacing w:before="120" w:after="0" w:line="240" w:lineRule="auto"/>
        <w:ind w:left="720" w:firstLine="0"/>
        <w:jc w:val="both"/>
        <w:rPr>
          <w:rFonts w:eastAsia="Times New Roman"/>
          <w:bCs/>
          <w:sz w:val="28"/>
          <w:szCs w:val="28"/>
          <w:lang w:val="pt-BR"/>
        </w:rPr>
      </w:pPr>
      <w:r w:rsidRPr="00D3301F">
        <w:rPr>
          <w:color w:val="222222"/>
          <w:sz w:val="28"/>
          <w:szCs w:val="28"/>
          <w:lang w:val="pt-BR"/>
        </w:rPr>
        <w:t>Trang bị kiến thức chuyên ngành may, giúp sinh viên ứng dụng thực tế trong lĩnh vực ngành may công nghiệp, đáp ứng nhu cầu nhà tuyển dụng</w:t>
      </w:r>
      <w:r w:rsidRPr="00D3301F">
        <w:rPr>
          <w:color w:val="222222"/>
          <w:sz w:val="28"/>
          <w:szCs w:val="28"/>
          <w:lang w:val="pt-BR"/>
        </w:rPr>
        <w:t>.</w:t>
      </w:r>
    </w:p>
    <w:p w:rsidR="00D3301F" w:rsidRDefault="00D3301F" w:rsidP="00D3301F">
      <w:pPr>
        <w:numPr>
          <w:ilvl w:val="0"/>
          <w:numId w:val="2"/>
        </w:numPr>
        <w:tabs>
          <w:tab w:val="left" w:pos="709"/>
        </w:tabs>
        <w:spacing w:before="120" w:after="0" w:line="240" w:lineRule="auto"/>
        <w:ind w:left="0" w:firstLine="426"/>
        <w:jc w:val="both"/>
        <w:rPr>
          <w:rFonts w:eastAsia="Times New Roman"/>
          <w:bCs/>
          <w:sz w:val="28"/>
          <w:szCs w:val="28"/>
          <w:lang w:val="pt-BR"/>
        </w:rPr>
      </w:pPr>
      <w:r w:rsidRPr="00662296">
        <w:rPr>
          <w:rFonts w:eastAsia="Times New Roman"/>
          <w:bCs/>
          <w:sz w:val="28"/>
          <w:szCs w:val="28"/>
          <w:lang w:val="pt-BR"/>
        </w:rPr>
        <w:t>Kỹ năng:</w:t>
      </w:r>
    </w:p>
    <w:p w:rsidR="00D3301F" w:rsidRPr="00D3301F" w:rsidRDefault="00D3301F" w:rsidP="00D3301F">
      <w:pPr>
        <w:pStyle w:val="ListParagraph"/>
        <w:numPr>
          <w:ilvl w:val="0"/>
          <w:numId w:val="4"/>
        </w:numPr>
        <w:tabs>
          <w:tab w:val="left" w:pos="1080"/>
        </w:tabs>
        <w:spacing w:before="120" w:after="0" w:line="240" w:lineRule="auto"/>
        <w:ind w:left="720" w:firstLine="0"/>
        <w:jc w:val="both"/>
        <w:rPr>
          <w:rFonts w:eastAsia="Times New Roman"/>
          <w:bCs/>
          <w:sz w:val="28"/>
          <w:szCs w:val="28"/>
          <w:lang w:val="pt-BR"/>
        </w:rPr>
      </w:pPr>
      <w:r w:rsidRPr="00D3301F">
        <w:rPr>
          <w:color w:val="222222"/>
          <w:sz w:val="28"/>
          <w:szCs w:val="28"/>
          <w:lang w:val="pt-BR"/>
        </w:rPr>
        <w:t xml:space="preserve">Sinh viên thực hiện </w:t>
      </w:r>
      <w:r w:rsidRPr="00D3301F">
        <w:rPr>
          <w:sz w:val="28"/>
          <w:szCs w:val="28"/>
          <w:lang w:val="pt-BR"/>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3301F">
        <w:rPr>
          <w:sz w:val="28"/>
          <w:szCs w:val="28"/>
          <w:lang w:val="pt-BR"/>
        </w:rPr>
        <w:t>.</w:t>
      </w:r>
    </w:p>
    <w:p w:rsidR="00D3301F" w:rsidRDefault="00D3301F" w:rsidP="00D3301F">
      <w:pPr>
        <w:numPr>
          <w:ilvl w:val="0"/>
          <w:numId w:val="2"/>
        </w:numPr>
        <w:tabs>
          <w:tab w:val="left" w:pos="709"/>
        </w:tabs>
        <w:spacing w:before="120" w:after="0" w:line="240" w:lineRule="auto"/>
        <w:ind w:left="0" w:firstLine="426"/>
        <w:jc w:val="both"/>
        <w:rPr>
          <w:rFonts w:eastAsia="Times New Roman"/>
          <w:bCs/>
          <w:sz w:val="28"/>
          <w:szCs w:val="28"/>
          <w:lang w:val="pt-BR"/>
        </w:rPr>
      </w:pPr>
      <w:r w:rsidRPr="00662296">
        <w:rPr>
          <w:rFonts w:eastAsia="Times New Roman"/>
          <w:bCs/>
          <w:sz w:val="28"/>
          <w:szCs w:val="28"/>
          <w:lang w:val="pt-BR"/>
        </w:rPr>
        <w:t>Năng lực tự chủ và trách nhiệm:</w:t>
      </w:r>
    </w:p>
    <w:p w:rsidR="00D3301F" w:rsidRPr="00D3301F" w:rsidRDefault="00D3301F" w:rsidP="00D3301F">
      <w:pPr>
        <w:pStyle w:val="ListParagraph"/>
        <w:numPr>
          <w:ilvl w:val="0"/>
          <w:numId w:val="4"/>
        </w:numPr>
        <w:tabs>
          <w:tab w:val="left" w:pos="1080"/>
        </w:tabs>
        <w:spacing w:before="120" w:after="0" w:line="240" w:lineRule="auto"/>
        <w:ind w:left="720" w:firstLine="0"/>
        <w:jc w:val="both"/>
        <w:rPr>
          <w:rFonts w:eastAsia="Times New Roman"/>
          <w:bCs/>
          <w:sz w:val="28"/>
          <w:szCs w:val="28"/>
          <w:lang w:val="pt-BR"/>
        </w:rPr>
      </w:pPr>
      <w:r w:rsidRPr="00D3301F">
        <w:rPr>
          <w:sz w:val="28"/>
          <w:szCs w:val="28"/>
          <w:lang w:val="pt-BR"/>
        </w:rPr>
        <w:t>Sinh viên thực hiện đầy đủ số bài tập được áp dụng sau môn họclý thuyết, nghiên cứu, tham khảo thêm tài liệu về vẽ kỹ thuật, nhằm phát huy khả năng ứng dụng vào thực tiễn sản xuất</w:t>
      </w:r>
      <w:r w:rsidRPr="00D3301F">
        <w:rPr>
          <w:sz w:val="28"/>
          <w:szCs w:val="28"/>
          <w:lang w:val="pt-BR"/>
        </w:rPr>
        <w:t>.</w:t>
      </w:r>
    </w:p>
    <w:p w:rsidR="00D3301F" w:rsidRPr="00D3301F" w:rsidRDefault="00D3301F" w:rsidP="00D3301F">
      <w:pPr>
        <w:pStyle w:val="ListParagraph"/>
        <w:numPr>
          <w:ilvl w:val="0"/>
          <w:numId w:val="4"/>
        </w:numPr>
        <w:tabs>
          <w:tab w:val="left" w:pos="1080"/>
        </w:tabs>
        <w:spacing w:before="120" w:after="0" w:line="240" w:lineRule="auto"/>
        <w:ind w:left="720" w:firstLine="0"/>
        <w:jc w:val="both"/>
        <w:rPr>
          <w:rFonts w:eastAsia="Times New Roman"/>
          <w:bCs/>
          <w:sz w:val="28"/>
          <w:szCs w:val="28"/>
          <w:lang w:val="pt-BR"/>
        </w:rPr>
      </w:pPr>
      <w:r w:rsidRPr="00D3301F">
        <w:rPr>
          <w:sz w:val="28"/>
          <w:szCs w:val="28"/>
          <w:lang w:val="pt-BR"/>
        </w:rPr>
        <w:t>Có tinh thần hợp tác làm việc theo nhóm và làm việc độc lập</w:t>
      </w:r>
      <w:r w:rsidRPr="00D3301F">
        <w:rPr>
          <w:sz w:val="28"/>
          <w:szCs w:val="28"/>
          <w:lang w:val="pt-BR"/>
        </w:rPr>
        <w:t>.</w:t>
      </w:r>
    </w:p>
    <w:p w:rsidR="00D3301F" w:rsidRPr="00662296" w:rsidRDefault="00D3301F" w:rsidP="00D3301F">
      <w:pPr>
        <w:numPr>
          <w:ilvl w:val="0"/>
          <w:numId w:val="1"/>
        </w:numPr>
        <w:tabs>
          <w:tab w:val="left" w:pos="567"/>
        </w:tabs>
        <w:spacing w:before="120" w:after="0" w:line="240" w:lineRule="auto"/>
        <w:ind w:left="0" w:firstLine="426"/>
        <w:jc w:val="both"/>
        <w:rPr>
          <w:rFonts w:eastAsia="Times New Roman"/>
          <w:b/>
          <w:sz w:val="28"/>
          <w:szCs w:val="28"/>
          <w:lang w:val="pt-BR"/>
        </w:rPr>
      </w:pPr>
      <w:r w:rsidRPr="00662296">
        <w:rPr>
          <w:rFonts w:eastAsia="Times New Roman"/>
          <w:b/>
          <w:bCs/>
          <w:sz w:val="28"/>
          <w:szCs w:val="28"/>
          <w:lang w:val="pt-BR"/>
        </w:rPr>
        <w:t>Nội dung môn học:</w:t>
      </w:r>
    </w:p>
    <w:p w:rsidR="00D3301F" w:rsidRPr="00662296" w:rsidRDefault="00D3301F" w:rsidP="00D3301F">
      <w:pPr>
        <w:numPr>
          <w:ilvl w:val="1"/>
          <w:numId w:val="3"/>
        </w:numPr>
        <w:tabs>
          <w:tab w:val="left" w:pos="709"/>
        </w:tabs>
        <w:spacing w:before="120" w:after="120" w:line="240" w:lineRule="auto"/>
        <w:ind w:left="0" w:firstLine="426"/>
        <w:jc w:val="both"/>
        <w:rPr>
          <w:rFonts w:eastAsia="Times New Roman"/>
          <w:b/>
          <w:sz w:val="28"/>
          <w:szCs w:val="28"/>
          <w:lang w:val="pt-BR"/>
        </w:rPr>
      </w:pPr>
      <w:r w:rsidRPr="00662296">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301F" w:rsidRPr="00662296" w:rsidTr="00D555F2">
        <w:trPr>
          <w:trHeight w:val="454"/>
          <w:tblHeader/>
        </w:trPr>
        <w:tc>
          <w:tcPr>
            <w:tcW w:w="621" w:type="dxa"/>
            <w:vMerge w:val="restart"/>
            <w:shd w:val="clear" w:color="auto" w:fill="auto"/>
            <w:vAlign w:val="center"/>
          </w:tcPr>
          <w:p w:rsidR="00D3301F" w:rsidRPr="00662296" w:rsidRDefault="00D3301F" w:rsidP="0002326F">
            <w:pPr>
              <w:spacing w:before="120" w:after="0" w:line="240" w:lineRule="auto"/>
              <w:rPr>
                <w:rFonts w:eastAsia="Times New Roman"/>
                <w:sz w:val="28"/>
                <w:szCs w:val="28"/>
              </w:rPr>
            </w:pPr>
            <w:r w:rsidRPr="00662296">
              <w:rPr>
                <w:rFonts w:eastAsia="Times New Roman"/>
                <w:sz w:val="28"/>
                <w:szCs w:val="28"/>
              </w:rPr>
              <w:lastRenderedPageBreak/>
              <w:t>Số TT</w:t>
            </w:r>
          </w:p>
        </w:tc>
        <w:tc>
          <w:tcPr>
            <w:tcW w:w="3691" w:type="dxa"/>
            <w:vMerge w:val="restart"/>
            <w:shd w:val="clear" w:color="auto" w:fill="auto"/>
            <w:vAlign w:val="center"/>
          </w:tcPr>
          <w:p w:rsidR="00D3301F" w:rsidRPr="00662296" w:rsidRDefault="00D3301F" w:rsidP="0002326F">
            <w:pPr>
              <w:spacing w:before="120" w:after="0" w:line="240" w:lineRule="auto"/>
              <w:rPr>
                <w:rFonts w:eastAsia="Times New Roman"/>
                <w:sz w:val="28"/>
                <w:szCs w:val="28"/>
              </w:rPr>
            </w:pPr>
            <w:r w:rsidRPr="00662296">
              <w:rPr>
                <w:rFonts w:eastAsia="Times New Roman"/>
                <w:sz w:val="28"/>
                <w:szCs w:val="28"/>
              </w:rPr>
              <w:t>Tên các bài trong môn học</w:t>
            </w:r>
          </w:p>
        </w:tc>
        <w:tc>
          <w:tcPr>
            <w:tcW w:w="5288" w:type="dxa"/>
            <w:gridSpan w:val="4"/>
            <w:shd w:val="clear" w:color="auto" w:fill="auto"/>
            <w:vAlign w:val="center"/>
          </w:tcPr>
          <w:p w:rsidR="00D3301F" w:rsidRPr="00662296" w:rsidRDefault="00D3301F" w:rsidP="0002326F">
            <w:pPr>
              <w:spacing w:before="120" w:after="0" w:line="240" w:lineRule="auto"/>
              <w:jc w:val="center"/>
              <w:rPr>
                <w:rFonts w:eastAsia="Times New Roman"/>
                <w:sz w:val="28"/>
                <w:szCs w:val="28"/>
              </w:rPr>
            </w:pPr>
            <w:r w:rsidRPr="00662296">
              <w:rPr>
                <w:rFonts w:eastAsia="Times New Roman"/>
                <w:sz w:val="28"/>
                <w:szCs w:val="28"/>
              </w:rPr>
              <w:t>Thời gian (giờ)</w:t>
            </w:r>
          </w:p>
        </w:tc>
      </w:tr>
      <w:tr w:rsidR="00D3301F" w:rsidRPr="00662296" w:rsidTr="00D555F2">
        <w:trPr>
          <w:trHeight w:val="1030"/>
          <w:tblHeader/>
        </w:trPr>
        <w:tc>
          <w:tcPr>
            <w:tcW w:w="621" w:type="dxa"/>
            <w:vMerge/>
            <w:shd w:val="clear" w:color="auto" w:fill="auto"/>
          </w:tcPr>
          <w:p w:rsidR="00D3301F" w:rsidRPr="00662296" w:rsidRDefault="00D3301F" w:rsidP="0002326F">
            <w:pPr>
              <w:spacing w:before="120" w:after="0" w:line="240" w:lineRule="auto"/>
              <w:rPr>
                <w:rFonts w:eastAsia="Times New Roman"/>
                <w:sz w:val="28"/>
                <w:szCs w:val="28"/>
              </w:rPr>
            </w:pPr>
          </w:p>
        </w:tc>
        <w:tc>
          <w:tcPr>
            <w:tcW w:w="3691" w:type="dxa"/>
            <w:vMerge/>
            <w:shd w:val="clear" w:color="auto" w:fill="auto"/>
            <w:vAlign w:val="center"/>
          </w:tcPr>
          <w:p w:rsidR="00D3301F" w:rsidRPr="00662296" w:rsidRDefault="00D3301F" w:rsidP="0002326F">
            <w:pPr>
              <w:spacing w:before="120" w:after="0" w:line="240" w:lineRule="auto"/>
              <w:rPr>
                <w:rFonts w:eastAsia="Times New Roman"/>
                <w:sz w:val="28"/>
                <w:szCs w:val="28"/>
              </w:rPr>
            </w:pPr>
          </w:p>
        </w:tc>
        <w:tc>
          <w:tcPr>
            <w:tcW w:w="918" w:type="dxa"/>
            <w:shd w:val="clear" w:color="auto" w:fill="auto"/>
            <w:vAlign w:val="center"/>
          </w:tcPr>
          <w:p w:rsidR="00D3301F" w:rsidRPr="00662296" w:rsidRDefault="00D3301F" w:rsidP="0002326F">
            <w:pPr>
              <w:spacing w:before="120" w:after="0" w:line="240" w:lineRule="auto"/>
              <w:jc w:val="center"/>
              <w:rPr>
                <w:rFonts w:eastAsia="Times New Roman"/>
                <w:sz w:val="28"/>
                <w:szCs w:val="28"/>
              </w:rPr>
            </w:pPr>
            <w:r w:rsidRPr="00662296">
              <w:rPr>
                <w:rFonts w:eastAsia="Times New Roman"/>
                <w:sz w:val="28"/>
                <w:szCs w:val="28"/>
              </w:rPr>
              <w:t>Tổng</w:t>
            </w:r>
          </w:p>
          <w:p w:rsidR="00D3301F" w:rsidRPr="00662296" w:rsidRDefault="00D3301F" w:rsidP="0002326F">
            <w:pPr>
              <w:spacing w:before="120" w:after="0" w:line="240" w:lineRule="auto"/>
              <w:jc w:val="center"/>
              <w:rPr>
                <w:rFonts w:eastAsia="Times New Roman"/>
                <w:sz w:val="28"/>
                <w:szCs w:val="28"/>
              </w:rPr>
            </w:pPr>
            <w:r w:rsidRPr="00662296">
              <w:rPr>
                <w:rFonts w:eastAsia="Times New Roman"/>
                <w:sz w:val="28"/>
                <w:szCs w:val="28"/>
              </w:rPr>
              <w:t>số</w:t>
            </w:r>
          </w:p>
        </w:tc>
        <w:tc>
          <w:tcPr>
            <w:tcW w:w="979" w:type="dxa"/>
            <w:shd w:val="clear" w:color="auto" w:fill="auto"/>
            <w:vAlign w:val="center"/>
          </w:tcPr>
          <w:p w:rsidR="00D3301F" w:rsidRPr="00662296" w:rsidRDefault="00D3301F" w:rsidP="0002326F">
            <w:pPr>
              <w:spacing w:before="120" w:after="0" w:line="240" w:lineRule="auto"/>
              <w:jc w:val="center"/>
              <w:rPr>
                <w:rFonts w:eastAsia="Times New Roman"/>
                <w:sz w:val="28"/>
                <w:szCs w:val="28"/>
              </w:rPr>
            </w:pPr>
            <w:r w:rsidRPr="00662296">
              <w:rPr>
                <w:rFonts w:eastAsia="Times New Roman"/>
                <w:sz w:val="28"/>
                <w:szCs w:val="28"/>
              </w:rPr>
              <w:t>Lý thuyết</w:t>
            </w:r>
          </w:p>
        </w:tc>
        <w:tc>
          <w:tcPr>
            <w:tcW w:w="2376" w:type="dxa"/>
            <w:shd w:val="clear" w:color="auto" w:fill="auto"/>
            <w:vAlign w:val="center"/>
          </w:tcPr>
          <w:p w:rsidR="00D3301F" w:rsidRPr="00662296" w:rsidRDefault="00D3301F" w:rsidP="0002326F">
            <w:pPr>
              <w:spacing w:before="120" w:after="0" w:line="240" w:lineRule="auto"/>
              <w:jc w:val="center"/>
              <w:rPr>
                <w:rFonts w:eastAsia="Times New Roman"/>
                <w:sz w:val="28"/>
                <w:szCs w:val="28"/>
              </w:rPr>
            </w:pPr>
            <w:r w:rsidRPr="00662296">
              <w:rPr>
                <w:rFonts w:eastAsia="Times New Roman"/>
                <w:sz w:val="28"/>
                <w:szCs w:val="28"/>
              </w:rPr>
              <w:t>Thực hành / thực tập/ thí nghiệm/ bài tập/ thảo luận</w:t>
            </w:r>
          </w:p>
        </w:tc>
        <w:tc>
          <w:tcPr>
            <w:tcW w:w="1015" w:type="dxa"/>
            <w:shd w:val="clear" w:color="auto" w:fill="auto"/>
            <w:vAlign w:val="center"/>
          </w:tcPr>
          <w:p w:rsidR="00D3301F" w:rsidRPr="00662296" w:rsidRDefault="00D3301F" w:rsidP="0002326F">
            <w:pPr>
              <w:spacing w:before="120" w:after="0" w:line="240" w:lineRule="auto"/>
              <w:jc w:val="center"/>
              <w:rPr>
                <w:rFonts w:eastAsia="Times New Roman"/>
                <w:sz w:val="28"/>
                <w:szCs w:val="28"/>
              </w:rPr>
            </w:pPr>
            <w:r w:rsidRPr="00662296">
              <w:rPr>
                <w:rFonts w:eastAsia="Times New Roman"/>
                <w:sz w:val="28"/>
                <w:szCs w:val="28"/>
              </w:rPr>
              <w:t>Kiểm</w:t>
            </w:r>
          </w:p>
          <w:p w:rsidR="00D3301F" w:rsidRPr="00662296" w:rsidRDefault="00D3301F" w:rsidP="0002326F">
            <w:pPr>
              <w:spacing w:before="120" w:after="0" w:line="240" w:lineRule="auto"/>
              <w:jc w:val="center"/>
              <w:rPr>
                <w:rFonts w:eastAsia="Times New Roman"/>
                <w:sz w:val="28"/>
                <w:szCs w:val="28"/>
              </w:rPr>
            </w:pPr>
            <w:r w:rsidRPr="00662296">
              <w:rPr>
                <w:rFonts w:eastAsia="Times New Roman"/>
                <w:sz w:val="28"/>
                <w:szCs w:val="28"/>
              </w:rPr>
              <w:t>tra</w:t>
            </w:r>
          </w:p>
        </w:tc>
      </w:tr>
      <w:tr w:rsidR="00D555F2" w:rsidRPr="00662296" w:rsidTr="00D555F2">
        <w:trPr>
          <w:trHeight w:val="454"/>
        </w:trPr>
        <w:tc>
          <w:tcPr>
            <w:tcW w:w="621" w:type="dxa"/>
            <w:shd w:val="clear" w:color="auto" w:fill="auto"/>
          </w:tcPr>
          <w:p w:rsidR="00D555F2" w:rsidRPr="00662296" w:rsidRDefault="00D555F2" w:rsidP="0002326F">
            <w:pPr>
              <w:spacing w:before="120" w:after="0" w:line="240" w:lineRule="auto"/>
              <w:jc w:val="center"/>
              <w:rPr>
                <w:rFonts w:eastAsia="Times New Roman"/>
                <w:sz w:val="28"/>
                <w:szCs w:val="28"/>
              </w:rPr>
            </w:pPr>
            <w:r w:rsidRPr="00662296">
              <w:rPr>
                <w:rFonts w:eastAsia="Times New Roman"/>
                <w:sz w:val="28"/>
                <w:szCs w:val="28"/>
              </w:rPr>
              <w:t>1</w:t>
            </w:r>
          </w:p>
          <w:p w:rsidR="00D555F2" w:rsidRPr="00662296" w:rsidRDefault="00D555F2" w:rsidP="0002326F">
            <w:pPr>
              <w:spacing w:before="120" w:after="0" w:line="240" w:lineRule="auto"/>
              <w:jc w:val="center"/>
              <w:rPr>
                <w:rFonts w:eastAsia="Times New Roman"/>
                <w:sz w:val="28"/>
                <w:szCs w:val="28"/>
              </w:rPr>
            </w:pPr>
          </w:p>
          <w:p w:rsidR="00D555F2" w:rsidRPr="00662296" w:rsidRDefault="00D555F2" w:rsidP="0002326F">
            <w:pPr>
              <w:spacing w:before="120" w:after="0" w:line="240" w:lineRule="auto"/>
              <w:jc w:val="center"/>
              <w:rPr>
                <w:rFonts w:eastAsia="Times New Roman"/>
                <w:sz w:val="28"/>
                <w:szCs w:val="28"/>
              </w:rPr>
            </w:pPr>
          </w:p>
          <w:p w:rsidR="00D555F2" w:rsidRDefault="00D555F2"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D555F2" w:rsidRPr="00662296" w:rsidRDefault="00D555F2" w:rsidP="0002326F">
            <w:pPr>
              <w:spacing w:before="120" w:after="0" w:line="240" w:lineRule="auto"/>
              <w:jc w:val="center"/>
              <w:rPr>
                <w:rFonts w:eastAsia="Times New Roman"/>
                <w:sz w:val="28"/>
                <w:szCs w:val="28"/>
              </w:rPr>
            </w:pPr>
            <w:r>
              <w:rPr>
                <w:rFonts w:eastAsia="Times New Roman"/>
                <w:sz w:val="28"/>
                <w:szCs w:val="28"/>
              </w:rPr>
              <w:t>2</w:t>
            </w:r>
          </w:p>
          <w:p w:rsidR="00D555F2" w:rsidRDefault="00D555F2"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D555F2" w:rsidRDefault="00D555F2" w:rsidP="0002326F">
            <w:pPr>
              <w:spacing w:before="120" w:after="0" w:line="240" w:lineRule="auto"/>
              <w:jc w:val="center"/>
              <w:rPr>
                <w:rFonts w:eastAsia="Times New Roman"/>
                <w:sz w:val="28"/>
                <w:szCs w:val="28"/>
              </w:rPr>
            </w:pPr>
            <w:r>
              <w:rPr>
                <w:rFonts w:eastAsia="Times New Roman"/>
                <w:sz w:val="28"/>
                <w:szCs w:val="28"/>
              </w:rPr>
              <w:t>3</w:t>
            </w:r>
          </w:p>
          <w:p w:rsidR="00D555F2" w:rsidRDefault="00D555F2"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D555F2" w:rsidRDefault="00D555F2" w:rsidP="0002326F">
            <w:pPr>
              <w:spacing w:before="120" w:after="0" w:line="240" w:lineRule="auto"/>
              <w:jc w:val="center"/>
              <w:rPr>
                <w:rFonts w:eastAsia="Times New Roman"/>
                <w:sz w:val="28"/>
                <w:szCs w:val="28"/>
              </w:rPr>
            </w:pPr>
            <w:r>
              <w:rPr>
                <w:rFonts w:eastAsia="Times New Roman"/>
                <w:sz w:val="28"/>
                <w:szCs w:val="28"/>
              </w:rPr>
              <w:t>4</w:t>
            </w:r>
          </w:p>
          <w:p w:rsidR="00D555F2" w:rsidRDefault="00D555F2"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D555F2" w:rsidRDefault="00D555F2" w:rsidP="0002326F">
            <w:pPr>
              <w:spacing w:before="120" w:after="0" w:line="240" w:lineRule="auto"/>
              <w:jc w:val="center"/>
              <w:rPr>
                <w:rFonts w:eastAsia="Times New Roman"/>
                <w:sz w:val="28"/>
                <w:szCs w:val="28"/>
              </w:rPr>
            </w:pPr>
            <w:r>
              <w:rPr>
                <w:rFonts w:eastAsia="Times New Roman"/>
                <w:sz w:val="28"/>
                <w:szCs w:val="28"/>
              </w:rPr>
              <w:lastRenderedPageBreak/>
              <w:t>5</w:t>
            </w: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D555F2" w:rsidRDefault="00D555F2" w:rsidP="0002326F">
            <w:pPr>
              <w:spacing w:before="120" w:after="0" w:line="240" w:lineRule="auto"/>
              <w:jc w:val="center"/>
              <w:rPr>
                <w:rFonts w:eastAsia="Times New Roman"/>
                <w:sz w:val="28"/>
                <w:szCs w:val="28"/>
              </w:rPr>
            </w:pPr>
            <w:r>
              <w:rPr>
                <w:rFonts w:eastAsia="Times New Roman"/>
                <w:sz w:val="28"/>
                <w:szCs w:val="28"/>
              </w:rPr>
              <w:t>6</w:t>
            </w: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02326F" w:rsidRDefault="0002326F" w:rsidP="0002326F">
            <w:pPr>
              <w:spacing w:before="120" w:after="0" w:line="240" w:lineRule="auto"/>
              <w:jc w:val="center"/>
              <w:rPr>
                <w:rFonts w:eastAsia="Times New Roman"/>
                <w:sz w:val="28"/>
                <w:szCs w:val="28"/>
              </w:rPr>
            </w:pPr>
          </w:p>
          <w:p w:rsidR="00D555F2" w:rsidRPr="00662296" w:rsidRDefault="00D555F2" w:rsidP="0002326F">
            <w:pPr>
              <w:spacing w:before="120" w:after="0" w:line="240" w:lineRule="auto"/>
              <w:jc w:val="center"/>
              <w:rPr>
                <w:rFonts w:eastAsia="Times New Roman"/>
                <w:sz w:val="28"/>
                <w:szCs w:val="28"/>
              </w:rPr>
            </w:pPr>
            <w:r>
              <w:rPr>
                <w:rFonts w:eastAsia="Times New Roman"/>
                <w:sz w:val="28"/>
                <w:szCs w:val="28"/>
              </w:rPr>
              <w:t>7</w:t>
            </w:r>
          </w:p>
        </w:tc>
        <w:tc>
          <w:tcPr>
            <w:tcW w:w="3691" w:type="dxa"/>
            <w:shd w:val="clear" w:color="auto" w:fill="auto"/>
          </w:tcPr>
          <w:p w:rsidR="0002326F" w:rsidRPr="0002326F" w:rsidRDefault="00D555F2" w:rsidP="0002326F">
            <w:pPr>
              <w:tabs>
                <w:tab w:val="right" w:leader="dot" w:pos="3331"/>
              </w:tabs>
              <w:spacing w:before="120" w:after="0" w:line="240" w:lineRule="auto"/>
              <w:jc w:val="both"/>
              <w:rPr>
                <w:rFonts w:eastAsia="Times New Roman"/>
                <w:sz w:val="28"/>
                <w:szCs w:val="28"/>
              </w:rPr>
            </w:pPr>
            <w:r w:rsidRPr="0002326F">
              <w:rPr>
                <w:rFonts w:eastAsia="Times New Roman"/>
                <w:sz w:val="28"/>
                <w:szCs w:val="28"/>
              </w:rPr>
              <w:lastRenderedPageBreak/>
              <w:t>Chương</w:t>
            </w:r>
            <w:r w:rsidRPr="0002326F">
              <w:rPr>
                <w:rFonts w:eastAsia="Times New Roman"/>
                <w:sz w:val="28"/>
                <w:szCs w:val="28"/>
              </w:rPr>
              <w:t xml:space="preserve"> 1</w:t>
            </w:r>
            <w:r w:rsidRPr="0002326F">
              <w:rPr>
                <w:rFonts w:eastAsia="Times New Roman"/>
                <w:sz w:val="28"/>
                <w:szCs w:val="28"/>
              </w:rPr>
              <w:t>:</w:t>
            </w:r>
            <w:r w:rsidRPr="0002326F">
              <w:rPr>
                <w:rFonts w:eastAsia="Times New Roman"/>
                <w:sz w:val="28"/>
                <w:szCs w:val="28"/>
              </w:rPr>
              <w:t xml:space="preserve"> </w:t>
            </w:r>
            <w:r w:rsidRPr="0002326F">
              <w:rPr>
                <w:sz w:val="28"/>
                <w:szCs w:val="28"/>
              </w:rPr>
              <w:t>Tổng quan về môn học vẽ kỹ thuật may</w:t>
            </w:r>
          </w:p>
          <w:p w:rsidR="00E232D0" w:rsidRPr="0002326F" w:rsidRDefault="0002326F" w:rsidP="0002326F">
            <w:pPr>
              <w:tabs>
                <w:tab w:val="right" w:leader="dot" w:pos="3331"/>
              </w:tabs>
              <w:spacing w:before="120" w:after="0" w:line="240" w:lineRule="auto"/>
              <w:jc w:val="both"/>
              <w:rPr>
                <w:rFonts w:eastAsia="Times New Roman"/>
                <w:sz w:val="28"/>
                <w:szCs w:val="28"/>
              </w:rPr>
            </w:pPr>
            <w:r w:rsidRPr="0002326F">
              <w:rPr>
                <w:rFonts w:eastAsia="Times New Roman"/>
                <w:sz w:val="28"/>
                <w:szCs w:val="28"/>
              </w:rPr>
              <w:t>1</w:t>
            </w:r>
            <w:r w:rsidR="00E232D0" w:rsidRPr="0002326F">
              <w:rPr>
                <w:sz w:val="28"/>
                <w:szCs w:val="28"/>
                <w:lang w:val="sv-SE"/>
              </w:rPr>
              <w:t>.Khái niệm chung về môn học hình họa vẽ kỹ thuật</w:t>
            </w:r>
          </w:p>
          <w:p w:rsidR="00E232D0" w:rsidRPr="0002326F" w:rsidRDefault="00E232D0" w:rsidP="0002326F">
            <w:pPr>
              <w:tabs>
                <w:tab w:val="left" w:pos="7578"/>
              </w:tabs>
              <w:spacing w:before="120" w:after="0" w:line="240" w:lineRule="auto"/>
              <w:jc w:val="both"/>
              <w:rPr>
                <w:b/>
                <w:sz w:val="28"/>
                <w:szCs w:val="28"/>
                <w:lang w:val="sv-SE"/>
              </w:rPr>
            </w:pPr>
            <w:r w:rsidRPr="0002326F">
              <w:rPr>
                <w:sz w:val="28"/>
                <w:szCs w:val="28"/>
                <w:lang w:val="sv-SE"/>
              </w:rPr>
              <w:t>2.Nhiệm vụ của môn học hình họa vẽ kỹ thuật</w:t>
            </w:r>
          </w:p>
          <w:p w:rsidR="00E232D0" w:rsidRPr="0002326F" w:rsidRDefault="00E232D0" w:rsidP="0002326F">
            <w:pPr>
              <w:tabs>
                <w:tab w:val="left" w:pos="7578"/>
              </w:tabs>
              <w:spacing w:before="120" w:after="0" w:line="240" w:lineRule="auto"/>
              <w:jc w:val="both"/>
              <w:rPr>
                <w:b/>
                <w:sz w:val="28"/>
                <w:szCs w:val="28"/>
                <w:lang w:val="sv-SE"/>
              </w:rPr>
            </w:pPr>
            <w:r w:rsidRPr="0002326F">
              <w:rPr>
                <w:sz w:val="28"/>
                <w:szCs w:val="28"/>
                <w:lang w:val="sv-SE"/>
              </w:rPr>
              <w:t>3.Tính chất của môn học hình họa vẽ kỹ thuật</w:t>
            </w:r>
          </w:p>
          <w:p w:rsidR="00E232D0" w:rsidRPr="0002326F" w:rsidRDefault="00E232D0" w:rsidP="0002326F">
            <w:pPr>
              <w:tabs>
                <w:tab w:val="left" w:pos="7578"/>
              </w:tabs>
              <w:spacing w:before="120" w:after="0" w:line="240" w:lineRule="auto"/>
              <w:jc w:val="both"/>
              <w:rPr>
                <w:b/>
                <w:sz w:val="28"/>
                <w:szCs w:val="28"/>
                <w:lang w:val="sv-SE"/>
              </w:rPr>
            </w:pPr>
            <w:r w:rsidRPr="0002326F">
              <w:rPr>
                <w:sz w:val="28"/>
                <w:szCs w:val="28"/>
                <w:lang w:val="sv-SE"/>
              </w:rPr>
              <w:t>4.Dụng cụ - vật liệu dùng trong môn học hình họa vẽ kỹ thuật</w:t>
            </w:r>
          </w:p>
          <w:p w:rsidR="00D555F2" w:rsidRPr="0002326F" w:rsidRDefault="00D555F2" w:rsidP="0002326F">
            <w:pPr>
              <w:tabs>
                <w:tab w:val="center" w:pos="4680"/>
                <w:tab w:val="left" w:pos="7110"/>
                <w:tab w:val="right" w:pos="9360"/>
              </w:tabs>
              <w:spacing w:before="120" w:after="0" w:line="240" w:lineRule="auto"/>
              <w:jc w:val="both"/>
              <w:rPr>
                <w:sz w:val="28"/>
                <w:szCs w:val="28"/>
                <w:lang w:val="de-DE"/>
              </w:rPr>
            </w:pPr>
            <w:r w:rsidRPr="0002326F">
              <w:rPr>
                <w:sz w:val="28"/>
                <w:szCs w:val="28"/>
                <w:lang w:val="de-DE"/>
              </w:rPr>
              <w:t>Chương 2: Các tiêu chuẩn về cách trình bày bản vẽ</w:t>
            </w:r>
          </w:p>
          <w:p w:rsidR="0002326F" w:rsidRPr="0002326F" w:rsidRDefault="0002326F" w:rsidP="0002326F">
            <w:pPr>
              <w:tabs>
                <w:tab w:val="left" w:pos="1440"/>
              </w:tabs>
              <w:spacing w:before="120" w:after="0" w:line="240" w:lineRule="auto"/>
              <w:jc w:val="both"/>
              <w:rPr>
                <w:sz w:val="28"/>
                <w:szCs w:val="28"/>
              </w:rPr>
            </w:pPr>
            <w:r w:rsidRPr="0002326F">
              <w:rPr>
                <w:sz w:val="28"/>
                <w:szCs w:val="28"/>
              </w:rPr>
              <w:t>1.</w:t>
            </w:r>
            <w:r w:rsidRPr="0002326F">
              <w:rPr>
                <w:sz w:val="28"/>
                <w:szCs w:val="28"/>
              </w:rPr>
              <w:t>Tiêu chuẩn bản vẽ kỹ thuật</w:t>
            </w:r>
          </w:p>
          <w:p w:rsidR="0002326F" w:rsidRPr="0002326F" w:rsidRDefault="0002326F" w:rsidP="0002326F">
            <w:pPr>
              <w:tabs>
                <w:tab w:val="left" w:pos="1440"/>
              </w:tabs>
              <w:spacing w:before="120" w:after="0" w:line="240" w:lineRule="auto"/>
              <w:jc w:val="both"/>
              <w:rPr>
                <w:sz w:val="28"/>
                <w:szCs w:val="28"/>
              </w:rPr>
            </w:pPr>
            <w:r w:rsidRPr="0002326F">
              <w:rPr>
                <w:sz w:val="28"/>
                <w:szCs w:val="28"/>
              </w:rPr>
              <w:t>2.</w:t>
            </w:r>
            <w:r w:rsidRPr="0002326F">
              <w:rPr>
                <w:sz w:val="28"/>
                <w:szCs w:val="28"/>
              </w:rPr>
              <w:t>Khung bản vẽ và khung tên</w:t>
            </w:r>
          </w:p>
          <w:p w:rsidR="0002326F" w:rsidRPr="0002326F" w:rsidRDefault="0002326F" w:rsidP="0002326F">
            <w:pPr>
              <w:tabs>
                <w:tab w:val="left" w:pos="1440"/>
              </w:tabs>
              <w:spacing w:before="120" w:after="0" w:line="240" w:lineRule="auto"/>
              <w:jc w:val="both"/>
              <w:rPr>
                <w:sz w:val="28"/>
                <w:szCs w:val="28"/>
              </w:rPr>
            </w:pPr>
            <w:r w:rsidRPr="0002326F">
              <w:rPr>
                <w:sz w:val="28"/>
                <w:szCs w:val="28"/>
              </w:rPr>
              <w:t>3.</w:t>
            </w:r>
            <w:r w:rsidRPr="0002326F">
              <w:rPr>
                <w:sz w:val="28"/>
                <w:szCs w:val="28"/>
              </w:rPr>
              <w:t>Tỉ lệ</w:t>
            </w:r>
          </w:p>
          <w:p w:rsidR="0002326F" w:rsidRPr="0002326F" w:rsidRDefault="0002326F" w:rsidP="0002326F">
            <w:pPr>
              <w:tabs>
                <w:tab w:val="left" w:pos="1440"/>
              </w:tabs>
              <w:spacing w:before="120" w:after="0" w:line="240" w:lineRule="auto"/>
              <w:jc w:val="both"/>
              <w:rPr>
                <w:sz w:val="28"/>
                <w:szCs w:val="28"/>
              </w:rPr>
            </w:pPr>
            <w:r w:rsidRPr="0002326F">
              <w:rPr>
                <w:sz w:val="28"/>
                <w:szCs w:val="28"/>
              </w:rPr>
              <w:t>4.</w:t>
            </w:r>
            <w:r w:rsidRPr="0002326F">
              <w:rPr>
                <w:sz w:val="28"/>
                <w:szCs w:val="28"/>
              </w:rPr>
              <w:t>Đường nét</w:t>
            </w:r>
          </w:p>
          <w:p w:rsidR="00D555F2" w:rsidRPr="0002326F" w:rsidRDefault="00D555F2" w:rsidP="0002326F">
            <w:pPr>
              <w:tabs>
                <w:tab w:val="center" w:pos="4680"/>
                <w:tab w:val="left" w:pos="7110"/>
                <w:tab w:val="right" w:pos="9360"/>
              </w:tabs>
              <w:spacing w:before="120" w:after="0" w:line="240" w:lineRule="auto"/>
              <w:jc w:val="both"/>
              <w:rPr>
                <w:sz w:val="28"/>
                <w:szCs w:val="28"/>
                <w:lang w:val="de-DE"/>
              </w:rPr>
            </w:pPr>
            <w:r w:rsidRPr="0002326F">
              <w:rPr>
                <w:sz w:val="28"/>
                <w:szCs w:val="28"/>
                <w:lang w:val="de-DE"/>
              </w:rPr>
              <w:t>Chương 3: Phương pháp đọc và vẽ hình mặt cắt đường may</w:t>
            </w:r>
          </w:p>
          <w:p w:rsidR="0002326F" w:rsidRPr="0002326F" w:rsidRDefault="0002326F" w:rsidP="0002326F">
            <w:pPr>
              <w:spacing w:before="120" w:after="0" w:line="240" w:lineRule="auto"/>
              <w:jc w:val="both"/>
              <w:rPr>
                <w:sz w:val="28"/>
                <w:szCs w:val="28"/>
                <w:lang w:val="sv-SE"/>
              </w:rPr>
            </w:pPr>
            <w:r w:rsidRPr="0002326F">
              <w:rPr>
                <w:sz w:val="28"/>
                <w:szCs w:val="28"/>
                <w:lang w:val="sv-SE"/>
              </w:rPr>
              <w:t>1.</w:t>
            </w:r>
            <w:r w:rsidRPr="0002326F">
              <w:rPr>
                <w:sz w:val="28"/>
                <w:szCs w:val="28"/>
                <w:lang w:val="sv-SE"/>
              </w:rPr>
              <w:t>Phương pháp vẽ các ký hiệu đường may</w:t>
            </w:r>
          </w:p>
          <w:p w:rsidR="0002326F" w:rsidRPr="0002326F" w:rsidRDefault="0002326F" w:rsidP="0002326F">
            <w:pPr>
              <w:spacing w:before="120" w:after="0" w:line="240" w:lineRule="auto"/>
              <w:jc w:val="both"/>
              <w:rPr>
                <w:sz w:val="28"/>
                <w:szCs w:val="28"/>
                <w:lang w:val="sv-SE"/>
              </w:rPr>
            </w:pPr>
            <w:r w:rsidRPr="0002326F">
              <w:rPr>
                <w:sz w:val="28"/>
                <w:szCs w:val="28"/>
                <w:lang w:val="sv-SE"/>
              </w:rPr>
              <w:t>2.</w:t>
            </w:r>
            <w:r w:rsidRPr="0002326F">
              <w:rPr>
                <w:sz w:val="28"/>
                <w:szCs w:val="28"/>
                <w:lang w:val="sv-SE"/>
              </w:rPr>
              <w:t>Phương pháp vẽ hình mặt cắt đường may</w:t>
            </w:r>
          </w:p>
          <w:p w:rsidR="00D555F2" w:rsidRPr="0002326F" w:rsidRDefault="00D555F2" w:rsidP="0002326F">
            <w:pPr>
              <w:tabs>
                <w:tab w:val="center" w:pos="4680"/>
                <w:tab w:val="left" w:pos="7110"/>
                <w:tab w:val="right" w:pos="9360"/>
              </w:tabs>
              <w:spacing w:before="120" w:after="0" w:line="240" w:lineRule="auto"/>
              <w:jc w:val="both"/>
              <w:rPr>
                <w:sz w:val="28"/>
                <w:szCs w:val="28"/>
                <w:lang w:val="de-DE"/>
              </w:rPr>
            </w:pPr>
            <w:r w:rsidRPr="0002326F">
              <w:rPr>
                <w:sz w:val="28"/>
                <w:szCs w:val="28"/>
                <w:lang w:val="de-DE"/>
              </w:rPr>
              <w:t xml:space="preserve">Chương 4: Hình họa – dựng hình  </w:t>
            </w:r>
          </w:p>
          <w:p w:rsidR="0002326F" w:rsidRPr="0002326F" w:rsidRDefault="0002326F" w:rsidP="0002326F">
            <w:pPr>
              <w:tabs>
                <w:tab w:val="left" w:pos="2268"/>
              </w:tabs>
              <w:spacing w:before="120" w:after="0" w:line="240" w:lineRule="auto"/>
              <w:jc w:val="both"/>
              <w:rPr>
                <w:sz w:val="28"/>
                <w:szCs w:val="28"/>
                <w:lang w:val="sv-SE"/>
              </w:rPr>
            </w:pPr>
            <w:r w:rsidRPr="0002326F">
              <w:rPr>
                <w:sz w:val="28"/>
                <w:szCs w:val="28"/>
                <w:lang w:val="sv-SE"/>
              </w:rPr>
              <w:t>1.</w:t>
            </w:r>
            <w:r w:rsidRPr="0002326F">
              <w:rPr>
                <w:sz w:val="28"/>
                <w:szCs w:val="28"/>
                <w:lang w:val="sv-SE"/>
              </w:rPr>
              <w:t>Chia đều một đoạn thẳng</w:t>
            </w:r>
          </w:p>
          <w:p w:rsidR="0002326F" w:rsidRPr="0002326F" w:rsidRDefault="0002326F" w:rsidP="0002326F">
            <w:pPr>
              <w:tabs>
                <w:tab w:val="left" w:pos="2268"/>
              </w:tabs>
              <w:spacing w:before="120" w:after="0" w:line="240" w:lineRule="auto"/>
              <w:jc w:val="both"/>
              <w:rPr>
                <w:bCs/>
                <w:sz w:val="28"/>
                <w:szCs w:val="28"/>
                <w:lang w:val="sv-SE"/>
              </w:rPr>
            </w:pPr>
            <w:r w:rsidRPr="0002326F">
              <w:rPr>
                <w:sz w:val="28"/>
                <w:szCs w:val="28"/>
                <w:lang w:val="sv-SE"/>
              </w:rPr>
              <w:t>2.</w:t>
            </w:r>
            <w:r w:rsidRPr="0002326F">
              <w:rPr>
                <w:sz w:val="28"/>
                <w:szCs w:val="28"/>
                <w:lang w:val="sv-SE"/>
              </w:rPr>
              <w:t>Dựng hình đa giác nội tiếp đường tròn</w:t>
            </w:r>
          </w:p>
          <w:p w:rsidR="0002326F" w:rsidRPr="0002326F" w:rsidRDefault="0002326F" w:rsidP="0002326F">
            <w:pPr>
              <w:tabs>
                <w:tab w:val="left" w:pos="2268"/>
              </w:tabs>
              <w:spacing w:before="120" w:after="0" w:line="240" w:lineRule="auto"/>
              <w:jc w:val="both"/>
              <w:rPr>
                <w:sz w:val="28"/>
                <w:szCs w:val="28"/>
                <w:lang w:val="sv-SE"/>
              </w:rPr>
            </w:pPr>
            <w:r w:rsidRPr="0002326F">
              <w:rPr>
                <w:sz w:val="28"/>
                <w:szCs w:val="28"/>
                <w:lang w:val="sv-SE"/>
              </w:rPr>
              <w:t>3.</w:t>
            </w:r>
            <w:r w:rsidRPr="0002326F">
              <w:rPr>
                <w:sz w:val="28"/>
                <w:szCs w:val="28"/>
                <w:lang w:val="sv-SE"/>
              </w:rPr>
              <w:t>Vẽ nối tiếp cung tròn và đường thẳng</w:t>
            </w:r>
          </w:p>
          <w:p w:rsidR="0002326F" w:rsidRPr="0002326F" w:rsidRDefault="0002326F" w:rsidP="0002326F">
            <w:pPr>
              <w:tabs>
                <w:tab w:val="left" w:pos="2268"/>
              </w:tabs>
              <w:spacing w:before="120" w:after="0" w:line="240" w:lineRule="auto"/>
              <w:jc w:val="both"/>
              <w:rPr>
                <w:sz w:val="28"/>
                <w:szCs w:val="28"/>
                <w:lang w:val="sv-SE"/>
              </w:rPr>
            </w:pPr>
            <w:r w:rsidRPr="0002326F">
              <w:rPr>
                <w:sz w:val="28"/>
                <w:szCs w:val="28"/>
                <w:lang w:val="sv-SE"/>
              </w:rPr>
              <w:t>4.</w:t>
            </w:r>
            <w:r w:rsidRPr="0002326F">
              <w:rPr>
                <w:sz w:val="28"/>
                <w:szCs w:val="28"/>
                <w:lang w:val="sv-SE"/>
              </w:rPr>
              <w:t>Vẽ đường cung nối tiếp 1 cung tròn và 1 đường thẳng cho trước</w:t>
            </w:r>
          </w:p>
          <w:p w:rsidR="0002326F" w:rsidRPr="0002326F" w:rsidRDefault="0002326F" w:rsidP="0002326F">
            <w:pPr>
              <w:tabs>
                <w:tab w:val="center" w:pos="4680"/>
                <w:tab w:val="left" w:pos="7110"/>
                <w:tab w:val="right" w:pos="9360"/>
              </w:tabs>
              <w:spacing w:before="120" w:after="0" w:line="240" w:lineRule="auto"/>
              <w:jc w:val="both"/>
              <w:rPr>
                <w:bCs/>
                <w:sz w:val="28"/>
                <w:szCs w:val="28"/>
                <w:lang w:val="de-DE"/>
              </w:rPr>
            </w:pPr>
            <w:r w:rsidRPr="0002326F">
              <w:rPr>
                <w:bCs/>
                <w:sz w:val="28"/>
                <w:szCs w:val="28"/>
                <w:lang w:val="sv-SE"/>
              </w:rPr>
              <w:t xml:space="preserve"> </w:t>
            </w:r>
            <w:r w:rsidRPr="0002326F">
              <w:rPr>
                <w:bCs/>
                <w:sz w:val="28"/>
                <w:szCs w:val="28"/>
                <w:lang w:val="sv-SE"/>
              </w:rPr>
              <w:t>5.</w:t>
            </w:r>
            <w:r w:rsidRPr="0002326F">
              <w:rPr>
                <w:bCs/>
                <w:sz w:val="28"/>
                <w:szCs w:val="28"/>
                <w:lang w:val="sv-SE"/>
              </w:rPr>
              <w:t>Vẽ cung tròn nối tiếp với hai cung tròn khác</w:t>
            </w:r>
          </w:p>
          <w:p w:rsidR="00D555F2" w:rsidRPr="0002326F" w:rsidRDefault="00D555F2" w:rsidP="0002326F">
            <w:pPr>
              <w:tabs>
                <w:tab w:val="center" w:pos="4680"/>
                <w:tab w:val="left" w:pos="7110"/>
                <w:tab w:val="right" w:pos="9360"/>
              </w:tabs>
              <w:spacing w:before="120" w:after="0" w:line="240" w:lineRule="auto"/>
              <w:jc w:val="both"/>
              <w:rPr>
                <w:sz w:val="28"/>
                <w:szCs w:val="28"/>
                <w:lang w:val="de-DE"/>
              </w:rPr>
            </w:pPr>
            <w:r w:rsidRPr="0002326F">
              <w:rPr>
                <w:sz w:val="28"/>
                <w:szCs w:val="28"/>
                <w:lang w:val="de-DE"/>
              </w:rPr>
              <w:lastRenderedPageBreak/>
              <w:t>Chương 5: Biểu diễn vật thể</w:t>
            </w:r>
          </w:p>
          <w:p w:rsidR="0002326F" w:rsidRPr="0002326F" w:rsidRDefault="0002326F" w:rsidP="0002326F">
            <w:pPr>
              <w:tabs>
                <w:tab w:val="left" w:pos="1350"/>
              </w:tabs>
              <w:spacing w:before="120" w:after="0" w:line="240" w:lineRule="auto"/>
              <w:jc w:val="both"/>
              <w:outlineLvl w:val="5"/>
              <w:rPr>
                <w:iCs/>
                <w:sz w:val="28"/>
                <w:szCs w:val="28"/>
                <w:lang w:val="sv-SE"/>
              </w:rPr>
            </w:pPr>
            <w:r w:rsidRPr="0002326F">
              <w:rPr>
                <w:iCs/>
                <w:sz w:val="28"/>
                <w:szCs w:val="28"/>
                <w:lang w:val="sv-SE"/>
              </w:rPr>
              <w:t>1.</w:t>
            </w:r>
            <w:r w:rsidRPr="0002326F">
              <w:rPr>
                <w:iCs/>
                <w:sz w:val="28"/>
                <w:szCs w:val="28"/>
                <w:lang w:val="sv-SE"/>
              </w:rPr>
              <w:t>Hình chiếu</w:t>
            </w:r>
          </w:p>
          <w:p w:rsidR="0002326F" w:rsidRPr="0002326F" w:rsidRDefault="0002326F" w:rsidP="0002326F">
            <w:pPr>
              <w:tabs>
                <w:tab w:val="left" w:pos="1350"/>
              </w:tabs>
              <w:spacing w:before="120" w:after="0" w:line="240" w:lineRule="auto"/>
              <w:jc w:val="both"/>
              <w:outlineLvl w:val="5"/>
              <w:rPr>
                <w:iCs/>
                <w:sz w:val="28"/>
                <w:szCs w:val="28"/>
                <w:lang w:val="sv-SE"/>
              </w:rPr>
            </w:pPr>
            <w:r w:rsidRPr="0002326F">
              <w:rPr>
                <w:iCs/>
                <w:sz w:val="28"/>
                <w:szCs w:val="28"/>
                <w:lang w:val="sv-SE"/>
              </w:rPr>
              <w:t>2.</w:t>
            </w:r>
            <w:r w:rsidRPr="0002326F">
              <w:rPr>
                <w:iCs/>
                <w:sz w:val="28"/>
                <w:szCs w:val="28"/>
                <w:lang w:val="sv-SE"/>
              </w:rPr>
              <w:t>Hình chiếu trục đo</w:t>
            </w:r>
          </w:p>
          <w:p w:rsidR="00D555F2" w:rsidRPr="0002326F" w:rsidRDefault="00D555F2" w:rsidP="0002326F">
            <w:pPr>
              <w:tabs>
                <w:tab w:val="center" w:pos="4680"/>
                <w:tab w:val="left" w:pos="7110"/>
                <w:tab w:val="right" w:pos="9360"/>
              </w:tabs>
              <w:spacing w:before="120" w:after="0" w:line="240" w:lineRule="auto"/>
              <w:jc w:val="both"/>
              <w:rPr>
                <w:sz w:val="28"/>
                <w:szCs w:val="28"/>
                <w:lang w:val="de-DE"/>
              </w:rPr>
            </w:pPr>
            <w:r w:rsidRPr="0002326F">
              <w:rPr>
                <w:sz w:val="28"/>
                <w:szCs w:val="28"/>
                <w:lang w:val="de-DE"/>
              </w:rPr>
              <w:t>Chương 6: Bản vẽ mô tả phẳng</w:t>
            </w:r>
          </w:p>
          <w:p w:rsidR="0002326F" w:rsidRPr="0002326F" w:rsidRDefault="0002326F" w:rsidP="0002326F">
            <w:pPr>
              <w:tabs>
                <w:tab w:val="left" w:pos="1350"/>
              </w:tabs>
              <w:spacing w:before="120" w:after="0" w:line="240" w:lineRule="auto"/>
              <w:jc w:val="both"/>
              <w:outlineLvl w:val="5"/>
              <w:rPr>
                <w:iCs/>
                <w:sz w:val="28"/>
                <w:szCs w:val="28"/>
                <w:lang w:val="sv-SE"/>
              </w:rPr>
            </w:pPr>
            <w:r w:rsidRPr="0002326F">
              <w:rPr>
                <w:rFonts w:eastAsia=".VnTime"/>
                <w:bCs/>
                <w:iCs/>
                <w:sz w:val="28"/>
                <w:szCs w:val="28"/>
                <w:lang w:val="sv-SE"/>
              </w:rPr>
              <w:t>1.</w:t>
            </w:r>
            <w:r w:rsidRPr="0002326F">
              <w:rPr>
                <w:rFonts w:eastAsia=".VnTime"/>
                <w:bCs/>
                <w:iCs/>
                <w:sz w:val="28"/>
                <w:szCs w:val="28"/>
                <w:lang w:val="sv-SE"/>
              </w:rPr>
              <w:t>Tổng quan về bản vẽ mô tả phẳng</w:t>
            </w:r>
          </w:p>
          <w:p w:rsidR="0002326F" w:rsidRPr="0002326F" w:rsidRDefault="0002326F" w:rsidP="0002326F">
            <w:pPr>
              <w:tabs>
                <w:tab w:val="left" w:pos="1350"/>
              </w:tabs>
              <w:spacing w:before="120" w:after="0" w:line="240" w:lineRule="auto"/>
              <w:jc w:val="both"/>
              <w:outlineLvl w:val="5"/>
              <w:rPr>
                <w:bCs/>
                <w:iCs/>
                <w:sz w:val="28"/>
                <w:szCs w:val="28"/>
                <w:lang w:val="sv-SE"/>
              </w:rPr>
            </w:pPr>
            <w:r w:rsidRPr="0002326F">
              <w:rPr>
                <w:rFonts w:eastAsia=".VnTime"/>
                <w:bCs/>
                <w:iCs/>
                <w:sz w:val="28"/>
                <w:szCs w:val="28"/>
                <w:lang w:val="sv-SE"/>
              </w:rPr>
              <w:t>2.</w:t>
            </w:r>
            <w:r w:rsidRPr="0002326F">
              <w:rPr>
                <w:rFonts w:eastAsia=".VnTime"/>
                <w:bCs/>
                <w:iCs/>
                <w:sz w:val="28"/>
                <w:szCs w:val="28"/>
                <w:lang w:val="sv-SE"/>
              </w:rPr>
              <w:t>Kỹ thuật dựng bản vẽ mô tả phẳng</w:t>
            </w:r>
          </w:p>
          <w:p w:rsidR="0002326F" w:rsidRPr="0002326F" w:rsidRDefault="0002326F" w:rsidP="0002326F">
            <w:pPr>
              <w:tabs>
                <w:tab w:val="left" w:pos="1350"/>
              </w:tabs>
              <w:spacing w:before="120" w:after="0" w:line="240" w:lineRule="auto"/>
              <w:jc w:val="both"/>
              <w:outlineLvl w:val="5"/>
              <w:rPr>
                <w:iCs/>
                <w:sz w:val="28"/>
                <w:szCs w:val="28"/>
                <w:lang w:val="sv-SE"/>
              </w:rPr>
            </w:pPr>
            <w:r w:rsidRPr="0002326F">
              <w:rPr>
                <w:rFonts w:eastAsia=".VnTime"/>
                <w:bCs/>
                <w:iCs/>
                <w:sz w:val="28"/>
                <w:szCs w:val="28"/>
                <w:lang w:val="sv-SE"/>
              </w:rPr>
              <w:t>3.</w:t>
            </w:r>
            <w:r w:rsidRPr="0002326F">
              <w:rPr>
                <w:rFonts w:eastAsia=".VnTime"/>
                <w:bCs/>
                <w:iCs/>
                <w:sz w:val="28"/>
                <w:szCs w:val="28"/>
                <w:lang w:val="sv-SE"/>
              </w:rPr>
              <w:t>Mô tả phẳng của một số sản phẩm may</w:t>
            </w:r>
          </w:p>
          <w:p w:rsidR="00D555F2" w:rsidRPr="0002326F" w:rsidRDefault="00D555F2" w:rsidP="0002326F">
            <w:pPr>
              <w:tabs>
                <w:tab w:val="right" w:leader="dot" w:pos="3331"/>
              </w:tabs>
              <w:spacing w:before="120" w:after="0" w:line="240" w:lineRule="auto"/>
              <w:jc w:val="both"/>
              <w:rPr>
                <w:sz w:val="28"/>
                <w:szCs w:val="28"/>
                <w:lang w:val="de-DE"/>
              </w:rPr>
            </w:pPr>
            <w:r w:rsidRPr="0002326F">
              <w:rPr>
                <w:sz w:val="28"/>
                <w:szCs w:val="28"/>
                <w:lang w:val="de-DE"/>
              </w:rPr>
              <w:t>Chương 7: Bản vẽ kỹ thuật sản phẩm may</w:t>
            </w:r>
          </w:p>
          <w:p w:rsidR="0002326F" w:rsidRPr="0002326F" w:rsidRDefault="0002326F" w:rsidP="0002326F">
            <w:pPr>
              <w:spacing w:before="120" w:after="0" w:line="240" w:lineRule="auto"/>
              <w:jc w:val="both"/>
              <w:rPr>
                <w:sz w:val="28"/>
                <w:szCs w:val="28"/>
                <w:lang w:val="sv-SE"/>
              </w:rPr>
            </w:pPr>
            <w:r w:rsidRPr="0002326F">
              <w:rPr>
                <w:rFonts w:eastAsia=".VnTime"/>
                <w:bCs/>
                <w:sz w:val="28"/>
                <w:szCs w:val="28"/>
                <w:lang w:val="sv-SE"/>
              </w:rPr>
              <w:t>1.</w:t>
            </w:r>
            <w:r w:rsidRPr="0002326F">
              <w:rPr>
                <w:rFonts w:eastAsia=".VnTime"/>
                <w:bCs/>
                <w:sz w:val="28"/>
                <w:szCs w:val="28"/>
                <w:lang w:val="sv-SE"/>
              </w:rPr>
              <w:t xml:space="preserve">Tổng quan về bản vẽ kỹ thuật sản phẩm may </w:t>
            </w:r>
          </w:p>
          <w:p w:rsidR="0002326F" w:rsidRPr="0002326F" w:rsidRDefault="0002326F" w:rsidP="0002326F">
            <w:pPr>
              <w:spacing w:before="120" w:after="0" w:line="240" w:lineRule="auto"/>
              <w:jc w:val="both"/>
              <w:rPr>
                <w:sz w:val="28"/>
                <w:szCs w:val="28"/>
                <w:lang w:val="sv-SE"/>
              </w:rPr>
            </w:pPr>
            <w:r w:rsidRPr="0002326F">
              <w:rPr>
                <w:rFonts w:eastAsia=".VnTime"/>
                <w:bCs/>
                <w:sz w:val="28"/>
                <w:szCs w:val="28"/>
                <w:lang w:val="sv-SE"/>
              </w:rPr>
              <w:t>2.</w:t>
            </w:r>
            <w:r w:rsidRPr="0002326F">
              <w:rPr>
                <w:rFonts w:eastAsia=".VnTime"/>
                <w:bCs/>
                <w:sz w:val="28"/>
                <w:szCs w:val="28"/>
                <w:lang w:val="sv-SE"/>
              </w:rPr>
              <w:t>Thực hiện bản vẽ kỹ thuật sản phẩm may</w:t>
            </w:r>
          </w:p>
        </w:tc>
        <w:tc>
          <w:tcPr>
            <w:tcW w:w="918" w:type="dxa"/>
            <w:shd w:val="clear" w:color="auto" w:fill="auto"/>
          </w:tcPr>
          <w:p w:rsidR="00D555F2" w:rsidRPr="00D555F2" w:rsidRDefault="00D555F2" w:rsidP="0002326F">
            <w:pPr>
              <w:spacing w:before="120" w:after="0" w:line="240" w:lineRule="auto"/>
              <w:jc w:val="center"/>
              <w:rPr>
                <w:sz w:val="28"/>
                <w:szCs w:val="28"/>
              </w:rPr>
            </w:pPr>
            <w:r w:rsidRPr="00D555F2">
              <w:rPr>
                <w:sz w:val="28"/>
                <w:szCs w:val="28"/>
              </w:rPr>
              <w:lastRenderedPageBreak/>
              <w:t>2</w:t>
            </w:r>
          </w:p>
          <w:p w:rsidR="00D555F2" w:rsidRDefault="00D555F2" w:rsidP="0002326F">
            <w:pPr>
              <w:spacing w:before="120" w:after="0" w:line="240" w:lineRule="auto"/>
              <w:jc w:val="center"/>
              <w:rPr>
                <w:sz w:val="28"/>
                <w:szCs w:val="28"/>
              </w:rPr>
            </w:pPr>
          </w:p>
          <w:p w:rsidR="00D555F2" w:rsidRDefault="00D555F2"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D555F2" w:rsidRPr="00D555F2" w:rsidRDefault="00D555F2" w:rsidP="0002326F">
            <w:pPr>
              <w:spacing w:before="120" w:after="0" w:line="240" w:lineRule="auto"/>
              <w:jc w:val="center"/>
              <w:rPr>
                <w:sz w:val="28"/>
                <w:szCs w:val="28"/>
              </w:rPr>
            </w:pPr>
            <w:r w:rsidRPr="00D555F2">
              <w:rPr>
                <w:sz w:val="28"/>
                <w:szCs w:val="28"/>
              </w:rPr>
              <w:t>2</w:t>
            </w:r>
          </w:p>
          <w:p w:rsidR="00D555F2" w:rsidRDefault="00D555F2"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D555F2" w:rsidRPr="00D555F2" w:rsidRDefault="00D555F2" w:rsidP="0002326F">
            <w:pPr>
              <w:spacing w:before="120" w:after="0" w:line="240" w:lineRule="auto"/>
              <w:jc w:val="center"/>
              <w:rPr>
                <w:sz w:val="28"/>
                <w:szCs w:val="28"/>
              </w:rPr>
            </w:pPr>
            <w:r w:rsidRPr="00D555F2">
              <w:rPr>
                <w:sz w:val="28"/>
                <w:szCs w:val="28"/>
              </w:rPr>
              <w:t>5</w:t>
            </w: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D555F2" w:rsidRPr="00D555F2" w:rsidRDefault="00D555F2" w:rsidP="0002326F">
            <w:pPr>
              <w:spacing w:before="120" w:after="0" w:line="240" w:lineRule="auto"/>
              <w:jc w:val="center"/>
              <w:rPr>
                <w:sz w:val="28"/>
                <w:szCs w:val="28"/>
              </w:rPr>
            </w:pPr>
            <w:r w:rsidRPr="00D555F2">
              <w:rPr>
                <w:sz w:val="28"/>
                <w:szCs w:val="28"/>
              </w:rPr>
              <w:t>5</w:t>
            </w:r>
          </w:p>
          <w:p w:rsidR="00D555F2" w:rsidRDefault="00D555F2"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D555F2" w:rsidRPr="00D555F2" w:rsidRDefault="00D555F2" w:rsidP="0002326F">
            <w:pPr>
              <w:spacing w:before="120" w:after="0" w:line="240" w:lineRule="auto"/>
              <w:jc w:val="center"/>
              <w:rPr>
                <w:sz w:val="28"/>
                <w:szCs w:val="28"/>
              </w:rPr>
            </w:pPr>
            <w:r w:rsidRPr="00D555F2">
              <w:rPr>
                <w:sz w:val="28"/>
                <w:szCs w:val="28"/>
              </w:rPr>
              <w:lastRenderedPageBreak/>
              <w:t>4</w:t>
            </w: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D555F2" w:rsidRPr="00D555F2" w:rsidRDefault="00D555F2" w:rsidP="0002326F">
            <w:pPr>
              <w:spacing w:before="120" w:after="0" w:line="240" w:lineRule="auto"/>
              <w:jc w:val="center"/>
              <w:rPr>
                <w:sz w:val="28"/>
                <w:szCs w:val="28"/>
              </w:rPr>
            </w:pPr>
            <w:r w:rsidRPr="00D555F2">
              <w:rPr>
                <w:sz w:val="28"/>
                <w:szCs w:val="28"/>
              </w:rPr>
              <w:t>5</w:t>
            </w: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D555F2" w:rsidRPr="00D555F2" w:rsidRDefault="00D555F2" w:rsidP="0002326F">
            <w:pPr>
              <w:spacing w:before="120" w:after="0" w:line="240" w:lineRule="auto"/>
              <w:jc w:val="center"/>
              <w:rPr>
                <w:sz w:val="28"/>
                <w:szCs w:val="28"/>
              </w:rPr>
            </w:pPr>
            <w:r w:rsidRPr="00D555F2">
              <w:rPr>
                <w:sz w:val="28"/>
                <w:szCs w:val="28"/>
              </w:rPr>
              <w:t>7</w:t>
            </w:r>
          </w:p>
        </w:tc>
        <w:tc>
          <w:tcPr>
            <w:tcW w:w="979" w:type="dxa"/>
            <w:shd w:val="clear" w:color="auto" w:fill="auto"/>
          </w:tcPr>
          <w:p w:rsidR="00D555F2" w:rsidRPr="00D555F2" w:rsidRDefault="00D555F2" w:rsidP="0002326F">
            <w:pPr>
              <w:spacing w:before="120" w:after="0" w:line="240" w:lineRule="auto"/>
              <w:jc w:val="center"/>
              <w:rPr>
                <w:sz w:val="28"/>
                <w:szCs w:val="28"/>
              </w:rPr>
            </w:pPr>
            <w:r w:rsidRPr="00D555F2">
              <w:rPr>
                <w:sz w:val="28"/>
                <w:szCs w:val="28"/>
              </w:rPr>
              <w:lastRenderedPageBreak/>
              <w:t>2</w:t>
            </w:r>
          </w:p>
          <w:p w:rsidR="00D555F2" w:rsidRDefault="00D555F2" w:rsidP="0002326F">
            <w:pPr>
              <w:spacing w:before="120" w:after="0" w:line="240" w:lineRule="auto"/>
              <w:jc w:val="center"/>
              <w:rPr>
                <w:sz w:val="28"/>
                <w:szCs w:val="28"/>
              </w:rPr>
            </w:pPr>
          </w:p>
          <w:p w:rsidR="00D555F2" w:rsidRDefault="00D555F2"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D555F2" w:rsidRPr="00D555F2" w:rsidRDefault="00D555F2" w:rsidP="0002326F">
            <w:pPr>
              <w:spacing w:before="120" w:after="0" w:line="240" w:lineRule="auto"/>
              <w:jc w:val="center"/>
              <w:rPr>
                <w:sz w:val="28"/>
                <w:szCs w:val="28"/>
              </w:rPr>
            </w:pPr>
            <w:r w:rsidRPr="00D555F2">
              <w:rPr>
                <w:sz w:val="28"/>
                <w:szCs w:val="28"/>
              </w:rPr>
              <w:t>2</w:t>
            </w:r>
          </w:p>
          <w:p w:rsidR="00D555F2" w:rsidRDefault="00D555F2"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D555F2" w:rsidRPr="00D555F2" w:rsidRDefault="00D555F2" w:rsidP="0002326F">
            <w:pPr>
              <w:spacing w:before="120" w:after="0" w:line="240" w:lineRule="auto"/>
              <w:jc w:val="center"/>
              <w:rPr>
                <w:sz w:val="28"/>
                <w:szCs w:val="28"/>
              </w:rPr>
            </w:pPr>
            <w:r w:rsidRPr="00D555F2">
              <w:rPr>
                <w:sz w:val="28"/>
                <w:szCs w:val="28"/>
              </w:rPr>
              <w:t>4</w:t>
            </w: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D555F2" w:rsidRPr="00D555F2" w:rsidRDefault="00D555F2" w:rsidP="0002326F">
            <w:pPr>
              <w:spacing w:before="120" w:after="0" w:line="240" w:lineRule="auto"/>
              <w:jc w:val="center"/>
              <w:rPr>
                <w:sz w:val="28"/>
                <w:szCs w:val="28"/>
              </w:rPr>
            </w:pPr>
            <w:r w:rsidRPr="00D555F2">
              <w:rPr>
                <w:sz w:val="28"/>
                <w:szCs w:val="28"/>
              </w:rPr>
              <w:t>5</w:t>
            </w:r>
          </w:p>
          <w:p w:rsidR="00D555F2" w:rsidRDefault="00D555F2"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D555F2" w:rsidRPr="00D555F2" w:rsidRDefault="00D555F2" w:rsidP="0002326F">
            <w:pPr>
              <w:spacing w:before="120" w:after="0" w:line="240" w:lineRule="auto"/>
              <w:jc w:val="center"/>
              <w:rPr>
                <w:sz w:val="28"/>
                <w:szCs w:val="28"/>
              </w:rPr>
            </w:pPr>
            <w:r w:rsidRPr="00D555F2">
              <w:rPr>
                <w:sz w:val="28"/>
                <w:szCs w:val="28"/>
              </w:rPr>
              <w:lastRenderedPageBreak/>
              <w:t>4</w:t>
            </w: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D555F2" w:rsidRPr="00D555F2" w:rsidRDefault="00D555F2" w:rsidP="0002326F">
            <w:pPr>
              <w:spacing w:before="120" w:after="0" w:line="240" w:lineRule="auto"/>
              <w:jc w:val="center"/>
              <w:rPr>
                <w:sz w:val="28"/>
                <w:szCs w:val="28"/>
              </w:rPr>
            </w:pPr>
            <w:r w:rsidRPr="00D555F2">
              <w:rPr>
                <w:sz w:val="28"/>
                <w:szCs w:val="28"/>
              </w:rPr>
              <w:t>5</w:t>
            </w: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D555F2" w:rsidRPr="00D555F2" w:rsidRDefault="00D555F2" w:rsidP="0002326F">
            <w:pPr>
              <w:spacing w:before="120" w:after="0" w:line="240" w:lineRule="auto"/>
              <w:jc w:val="center"/>
              <w:rPr>
                <w:sz w:val="28"/>
                <w:szCs w:val="28"/>
              </w:rPr>
            </w:pPr>
            <w:r w:rsidRPr="00D555F2">
              <w:rPr>
                <w:sz w:val="28"/>
                <w:szCs w:val="28"/>
              </w:rPr>
              <w:t>6</w:t>
            </w:r>
          </w:p>
        </w:tc>
        <w:tc>
          <w:tcPr>
            <w:tcW w:w="2376" w:type="dxa"/>
            <w:shd w:val="clear" w:color="auto" w:fill="auto"/>
          </w:tcPr>
          <w:p w:rsidR="00D555F2" w:rsidRPr="00D555F2" w:rsidRDefault="00D555F2" w:rsidP="0002326F">
            <w:pPr>
              <w:spacing w:before="120" w:after="0" w:line="240" w:lineRule="auto"/>
              <w:jc w:val="center"/>
              <w:rPr>
                <w:sz w:val="28"/>
                <w:szCs w:val="28"/>
              </w:rPr>
            </w:pPr>
          </w:p>
        </w:tc>
        <w:tc>
          <w:tcPr>
            <w:tcW w:w="1015" w:type="dxa"/>
            <w:shd w:val="clear" w:color="auto" w:fill="auto"/>
          </w:tcPr>
          <w:p w:rsidR="00D555F2" w:rsidRPr="00D555F2" w:rsidRDefault="00D555F2" w:rsidP="0002326F">
            <w:pPr>
              <w:spacing w:before="120" w:after="0" w:line="240" w:lineRule="auto"/>
              <w:jc w:val="center"/>
              <w:rPr>
                <w:sz w:val="28"/>
                <w:szCs w:val="28"/>
              </w:rPr>
            </w:pPr>
          </w:p>
          <w:p w:rsidR="00D555F2" w:rsidRPr="00D555F2" w:rsidRDefault="00D555F2" w:rsidP="0002326F">
            <w:pPr>
              <w:spacing w:before="120" w:after="0" w:line="240" w:lineRule="auto"/>
              <w:jc w:val="center"/>
              <w:rPr>
                <w:sz w:val="28"/>
                <w:szCs w:val="28"/>
              </w:rPr>
            </w:pPr>
          </w:p>
          <w:p w:rsidR="00D555F2" w:rsidRDefault="00D555F2" w:rsidP="0002326F">
            <w:pPr>
              <w:spacing w:before="120" w:after="0" w:line="240" w:lineRule="auto"/>
              <w:jc w:val="center"/>
              <w:rPr>
                <w:sz w:val="28"/>
                <w:szCs w:val="28"/>
              </w:rPr>
            </w:pPr>
          </w:p>
          <w:p w:rsidR="00D555F2" w:rsidRDefault="00D555F2" w:rsidP="0002326F">
            <w:pPr>
              <w:spacing w:before="120" w:after="0" w:line="240" w:lineRule="auto"/>
              <w:jc w:val="center"/>
              <w:rPr>
                <w:sz w:val="28"/>
                <w:szCs w:val="28"/>
              </w:rPr>
            </w:pPr>
          </w:p>
          <w:p w:rsidR="00D555F2" w:rsidRDefault="00D555F2"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Pr="00D555F2"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D555F2" w:rsidRPr="00D555F2" w:rsidRDefault="00D555F2" w:rsidP="0002326F">
            <w:pPr>
              <w:spacing w:before="120" w:after="0" w:line="240" w:lineRule="auto"/>
              <w:jc w:val="center"/>
              <w:rPr>
                <w:sz w:val="28"/>
                <w:szCs w:val="28"/>
              </w:rPr>
            </w:pPr>
            <w:r w:rsidRPr="00D555F2">
              <w:rPr>
                <w:sz w:val="28"/>
                <w:szCs w:val="28"/>
              </w:rPr>
              <w:t>1</w:t>
            </w:r>
          </w:p>
          <w:p w:rsidR="00D555F2" w:rsidRPr="00D555F2" w:rsidRDefault="00D555F2" w:rsidP="0002326F">
            <w:pPr>
              <w:spacing w:before="120" w:after="0" w:line="240" w:lineRule="auto"/>
              <w:jc w:val="center"/>
              <w:rPr>
                <w:sz w:val="28"/>
                <w:szCs w:val="28"/>
              </w:rPr>
            </w:pPr>
          </w:p>
          <w:p w:rsidR="00D555F2" w:rsidRPr="00D555F2" w:rsidRDefault="00D555F2" w:rsidP="0002326F">
            <w:pPr>
              <w:spacing w:before="120" w:after="0" w:line="240" w:lineRule="auto"/>
              <w:jc w:val="center"/>
              <w:rPr>
                <w:sz w:val="28"/>
                <w:szCs w:val="28"/>
              </w:rPr>
            </w:pPr>
          </w:p>
          <w:p w:rsidR="00D555F2" w:rsidRPr="00D555F2" w:rsidRDefault="00D555F2" w:rsidP="0002326F">
            <w:pPr>
              <w:spacing w:before="120" w:after="0" w:line="240" w:lineRule="auto"/>
              <w:jc w:val="center"/>
              <w:rPr>
                <w:sz w:val="28"/>
                <w:szCs w:val="28"/>
              </w:rPr>
            </w:pPr>
          </w:p>
          <w:p w:rsidR="00D555F2" w:rsidRDefault="00D555F2"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Default="0002326F" w:rsidP="0002326F">
            <w:pPr>
              <w:spacing w:before="120" w:after="0" w:line="240" w:lineRule="auto"/>
              <w:jc w:val="center"/>
              <w:rPr>
                <w:sz w:val="28"/>
                <w:szCs w:val="28"/>
              </w:rPr>
            </w:pPr>
          </w:p>
          <w:p w:rsidR="0002326F" w:rsidRPr="00D555F2" w:rsidRDefault="0002326F" w:rsidP="0002326F">
            <w:pPr>
              <w:spacing w:before="120" w:after="0" w:line="240" w:lineRule="auto"/>
              <w:jc w:val="center"/>
              <w:rPr>
                <w:sz w:val="28"/>
                <w:szCs w:val="28"/>
              </w:rPr>
            </w:pPr>
          </w:p>
          <w:p w:rsidR="00D555F2" w:rsidRPr="00D555F2" w:rsidRDefault="00D555F2" w:rsidP="0002326F">
            <w:pPr>
              <w:spacing w:before="120" w:after="0" w:line="240" w:lineRule="auto"/>
              <w:jc w:val="center"/>
              <w:rPr>
                <w:sz w:val="28"/>
                <w:szCs w:val="28"/>
              </w:rPr>
            </w:pPr>
            <w:r w:rsidRPr="00D555F2">
              <w:rPr>
                <w:sz w:val="28"/>
                <w:szCs w:val="28"/>
              </w:rPr>
              <w:t>1</w:t>
            </w:r>
          </w:p>
        </w:tc>
      </w:tr>
      <w:tr w:rsidR="00D555F2" w:rsidRPr="00662296" w:rsidTr="00D555F2">
        <w:trPr>
          <w:trHeight w:val="454"/>
        </w:trPr>
        <w:tc>
          <w:tcPr>
            <w:tcW w:w="4312" w:type="dxa"/>
            <w:gridSpan w:val="2"/>
            <w:shd w:val="clear" w:color="auto" w:fill="auto"/>
            <w:vAlign w:val="center"/>
          </w:tcPr>
          <w:p w:rsidR="00D555F2" w:rsidRPr="00662296" w:rsidRDefault="00D555F2" w:rsidP="0002326F">
            <w:pPr>
              <w:spacing w:before="120" w:after="0" w:line="240" w:lineRule="auto"/>
              <w:jc w:val="center"/>
              <w:rPr>
                <w:rFonts w:eastAsia="Times New Roman"/>
                <w:b/>
                <w:sz w:val="28"/>
                <w:szCs w:val="28"/>
              </w:rPr>
            </w:pPr>
            <w:r w:rsidRPr="00662296">
              <w:rPr>
                <w:rFonts w:eastAsia="Times New Roman"/>
                <w:b/>
                <w:sz w:val="28"/>
                <w:szCs w:val="28"/>
              </w:rPr>
              <w:lastRenderedPageBreak/>
              <w:t>Tổng cộng</w:t>
            </w:r>
          </w:p>
        </w:tc>
        <w:tc>
          <w:tcPr>
            <w:tcW w:w="918" w:type="dxa"/>
            <w:shd w:val="clear" w:color="auto" w:fill="auto"/>
            <w:vAlign w:val="center"/>
          </w:tcPr>
          <w:p w:rsidR="00D555F2" w:rsidRPr="00D555F2" w:rsidRDefault="00D555F2" w:rsidP="0002326F">
            <w:pPr>
              <w:spacing w:before="120" w:after="0" w:line="240" w:lineRule="auto"/>
              <w:jc w:val="center"/>
              <w:rPr>
                <w:b/>
                <w:sz w:val="28"/>
                <w:szCs w:val="28"/>
              </w:rPr>
            </w:pPr>
            <w:r w:rsidRPr="00D555F2">
              <w:rPr>
                <w:b/>
                <w:sz w:val="28"/>
                <w:szCs w:val="28"/>
              </w:rPr>
              <w:t>30</w:t>
            </w:r>
          </w:p>
        </w:tc>
        <w:tc>
          <w:tcPr>
            <w:tcW w:w="979" w:type="dxa"/>
            <w:shd w:val="clear" w:color="auto" w:fill="auto"/>
            <w:vAlign w:val="center"/>
          </w:tcPr>
          <w:p w:rsidR="00D555F2" w:rsidRPr="00D555F2" w:rsidRDefault="00D555F2" w:rsidP="0002326F">
            <w:pPr>
              <w:spacing w:before="120" w:after="0" w:line="240" w:lineRule="auto"/>
              <w:jc w:val="center"/>
              <w:rPr>
                <w:b/>
                <w:sz w:val="28"/>
                <w:szCs w:val="28"/>
              </w:rPr>
            </w:pPr>
            <w:r w:rsidRPr="00D555F2">
              <w:rPr>
                <w:b/>
                <w:sz w:val="28"/>
                <w:szCs w:val="28"/>
              </w:rPr>
              <w:t>28</w:t>
            </w:r>
          </w:p>
        </w:tc>
        <w:tc>
          <w:tcPr>
            <w:tcW w:w="2376" w:type="dxa"/>
            <w:shd w:val="clear" w:color="auto" w:fill="auto"/>
            <w:vAlign w:val="center"/>
          </w:tcPr>
          <w:p w:rsidR="00D555F2" w:rsidRPr="00D555F2" w:rsidRDefault="00D555F2" w:rsidP="0002326F">
            <w:pPr>
              <w:spacing w:before="120" w:after="0" w:line="240" w:lineRule="auto"/>
              <w:jc w:val="center"/>
              <w:rPr>
                <w:b/>
                <w:sz w:val="28"/>
                <w:szCs w:val="28"/>
              </w:rPr>
            </w:pPr>
          </w:p>
        </w:tc>
        <w:tc>
          <w:tcPr>
            <w:tcW w:w="1015" w:type="dxa"/>
            <w:shd w:val="clear" w:color="auto" w:fill="auto"/>
            <w:vAlign w:val="center"/>
          </w:tcPr>
          <w:p w:rsidR="00D555F2" w:rsidRPr="00D555F2" w:rsidRDefault="00D555F2" w:rsidP="0002326F">
            <w:pPr>
              <w:spacing w:before="120" w:after="0" w:line="240" w:lineRule="auto"/>
              <w:jc w:val="center"/>
              <w:rPr>
                <w:b/>
                <w:sz w:val="28"/>
                <w:szCs w:val="28"/>
              </w:rPr>
            </w:pPr>
            <w:r w:rsidRPr="00D555F2">
              <w:rPr>
                <w:b/>
                <w:sz w:val="28"/>
                <w:szCs w:val="28"/>
              </w:rPr>
              <w:t>2</w:t>
            </w:r>
          </w:p>
        </w:tc>
      </w:tr>
    </w:tbl>
    <w:p w:rsidR="00D3301F" w:rsidRPr="00662296" w:rsidRDefault="00D3301F" w:rsidP="00D3301F">
      <w:pPr>
        <w:numPr>
          <w:ilvl w:val="1"/>
          <w:numId w:val="3"/>
        </w:numPr>
        <w:tabs>
          <w:tab w:val="left" w:pos="709"/>
        </w:tabs>
        <w:spacing w:before="120" w:after="120" w:line="240" w:lineRule="auto"/>
        <w:ind w:left="0" w:firstLine="426"/>
        <w:jc w:val="both"/>
        <w:rPr>
          <w:rFonts w:eastAsia="Times New Roman"/>
          <w:b/>
          <w:iCs/>
          <w:sz w:val="28"/>
          <w:szCs w:val="28"/>
          <w:lang w:val="sv-SE"/>
        </w:rPr>
      </w:pPr>
      <w:r w:rsidRPr="00662296">
        <w:rPr>
          <w:rFonts w:eastAsia="Times New Roman"/>
          <w:b/>
          <w:sz w:val="28"/>
          <w:szCs w:val="28"/>
          <w:lang w:val="pt-BR"/>
        </w:rPr>
        <w:t>Nội</w:t>
      </w:r>
      <w:r w:rsidRPr="00662296">
        <w:rPr>
          <w:rFonts w:eastAsia="Times New Roman"/>
          <w:b/>
          <w:iCs/>
          <w:sz w:val="28"/>
          <w:szCs w:val="28"/>
          <w:lang w:val="sv-SE"/>
        </w:rPr>
        <w:t xml:space="preserve"> dung chi tiết:</w:t>
      </w:r>
    </w:p>
    <w:p w:rsidR="00D3301F" w:rsidRPr="00662296" w:rsidRDefault="00D3301F" w:rsidP="00294AEF">
      <w:pPr>
        <w:tabs>
          <w:tab w:val="left" w:pos="7110"/>
        </w:tabs>
        <w:spacing w:before="120" w:after="0" w:line="240" w:lineRule="auto"/>
        <w:rPr>
          <w:rFonts w:eastAsia="Times New Roman"/>
          <w:sz w:val="28"/>
          <w:szCs w:val="28"/>
          <w:lang w:val="pt-BR"/>
        </w:rPr>
      </w:pPr>
      <w:r w:rsidRPr="00662296">
        <w:rPr>
          <w:rFonts w:eastAsia="Times New Roman"/>
          <w:b/>
          <w:sz w:val="28"/>
          <w:szCs w:val="28"/>
          <w:lang w:val="sv-SE"/>
        </w:rPr>
        <w:t>Chương</w:t>
      </w:r>
      <w:r w:rsidR="00294AEF">
        <w:rPr>
          <w:rFonts w:eastAsia="Times New Roman"/>
          <w:b/>
          <w:sz w:val="28"/>
          <w:szCs w:val="28"/>
          <w:lang w:val="sv-SE"/>
        </w:rPr>
        <w:t xml:space="preserve"> 1</w:t>
      </w:r>
      <w:r w:rsidRPr="00662296">
        <w:rPr>
          <w:rFonts w:eastAsia="Times New Roman"/>
          <w:b/>
          <w:sz w:val="28"/>
          <w:szCs w:val="28"/>
          <w:lang w:val="sv-SE"/>
        </w:rPr>
        <w:t>:</w:t>
      </w:r>
      <w:r w:rsidR="00294AEF">
        <w:rPr>
          <w:rFonts w:eastAsia="Times New Roman"/>
          <w:b/>
          <w:sz w:val="28"/>
          <w:szCs w:val="28"/>
          <w:lang w:val="sv-SE"/>
        </w:rPr>
        <w:t xml:space="preserve"> </w:t>
      </w:r>
      <w:r w:rsidR="00294AEF" w:rsidRPr="00294AEF">
        <w:rPr>
          <w:b/>
          <w:sz w:val="28"/>
          <w:szCs w:val="28"/>
        </w:rPr>
        <w:t>Tổng quan về môn học vẽ kỹ thuật may</w:t>
      </w:r>
      <w:r w:rsidR="00294AEF" w:rsidRPr="00662296">
        <w:rPr>
          <w:rFonts w:eastAsia="Times New Roman"/>
          <w:b/>
          <w:sz w:val="28"/>
          <w:szCs w:val="28"/>
          <w:lang w:val="sv-SE"/>
        </w:rPr>
        <w:t xml:space="preserve"> </w:t>
      </w:r>
      <w:r w:rsidR="00294AEF">
        <w:rPr>
          <w:rFonts w:eastAsia="Times New Roman"/>
          <w:b/>
          <w:sz w:val="28"/>
          <w:szCs w:val="28"/>
          <w:lang w:val="sv-SE"/>
        </w:rPr>
        <w:tab/>
      </w:r>
      <w:r w:rsidR="00294AEF" w:rsidRPr="00662296">
        <w:rPr>
          <w:rFonts w:eastAsia="Times New Roman"/>
          <w:iCs/>
          <w:sz w:val="28"/>
          <w:szCs w:val="28"/>
          <w:lang w:val="pt-BR"/>
        </w:rPr>
        <w:t>Thời gian:</w:t>
      </w:r>
      <w:r w:rsidR="00294AEF">
        <w:rPr>
          <w:rFonts w:eastAsia="Times New Roman"/>
          <w:iCs/>
          <w:sz w:val="28"/>
          <w:szCs w:val="28"/>
          <w:lang w:val="pt-BR"/>
        </w:rPr>
        <w:t xml:space="preserve"> 2</w:t>
      </w:r>
      <w:r w:rsidR="00294AEF" w:rsidRPr="00662296">
        <w:rPr>
          <w:rFonts w:eastAsia="Times New Roman"/>
          <w:iCs/>
          <w:sz w:val="28"/>
          <w:szCs w:val="28"/>
          <w:lang w:val="pt-BR"/>
        </w:rPr>
        <w:t>giờ</w:t>
      </w:r>
      <w:r w:rsidRPr="00662296">
        <w:rPr>
          <w:rFonts w:eastAsia="Times New Roman"/>
          <w:b/>
          <w:sz w:val="28"/>
          <w:szCs w:val="28"/>
          <w:lang w:val="sv-SE"/>
        </w:rPr>
        <w:t xml:space="preserve">                                                  </w:t>
      </w:r>
    </w:p>
    <w:p w:rsidR="00D3301F" w:rsidRPr="00294AEF" w:rsidRDefault="00D3301F" w:rsidP="00294AEF">
      <w:pPr>
        <w:spacing w:before="120" w:after="0" w:line="240" w:lineRule="auto"/>
        <w:ind w:firstLine="284"/>
        <w:jc w:val="both"/>
        <w:rPr>
          <w:rFonts w:eastAsia="Times New Roman"/>
          <w:iCs/>
          <w:sz w:val="28"/>
          <w:szCs w:val="28"/>
          <w:lang w:val="sv-SE"/>
        </w:rPr>
      </w:pPr>
      <w:r w:rsidRPr="00662296">
        <w:rPr>
          <w:rFonts w:eastAsia="Times New Roman"/>
          <w:iCs/>
          <w:sz w:val="28"/>
          <w:szCs w:val="28"/>
          <w:lang w:val="sv-SE"/>
        </w:rPr>
        <w:t xml:space="preserve">1. </w:t>
      </w:r>
      <w:r w:rsidRPr="00294AEF">
        <w:rPr>
          <w:rFonts w:eastAsia="Times New Roman"/>
          <w:iCs/>
          <w:sz w:val="28"/>
          <w:szCs w:val="28"/>
          <w:lang w:val="sv-SE"/>
        </w:rPr>
        <w:t>Mục tiêu:</w:t>
      </w:r>
    </w:p>
    <w:p w:rsidR="00294AEF" w:rsidRPr="00294AEF" w:rsidRDefault="00294AEF" w:rsidP="00294AEF">
      <w:pPr>
        <w:pStyle w:val="ListParagraph"/>
        <w:numPr>
          <w:ilvl w:val="0"/>
          <w:numId w:val="6"/>
        </w:numPr>
        <w:tabs>
          <w:tab w:val="left" w:pos="900"/>
        </w:tabs>
        <w:spacing w:before="120" w:after="0" w:line="240" w:lineRule="auto"/>
        <w:ind w:left="630" w:firstLine="0"/>
        <w:jc w:val="both"/>
        <w:rPr>
          <w:iCs/>
          <w:sz w:val="28"/>
          <w:szCs w:val="28"/>
          <w:lang w:val="sv-SE"/>
        </w:rPr>
      </w:pPr>
      <w:r w:rsidRPr="00294AEF">
        <w:rPr>
          <w:iCs/>
          <w:sz w:val="28"/>
          <w:szCs w:val="28"/>
          <w:lang w:val="sv-SE"/>
        </w:rPr>
        <w:t>Xác định được nhiệm vụ và tính chất của môn học.</w:t>
      </w:r>
    </w:p>
    <w:p w:rsidR="00294AEF" w:rsidRPr="00294AEF" w:rsidRDefault="00294AEF" w:rsidP="00294AEF">
      <w:pPr>
        <w:pStyle w:val="ListParagraph"/>
        <w:numPr>
          <w:ilvl w:val="0"/>
          <w:numId w:val="6"/>
        </w:numPr>
        <w:tabs>
          <w:tab w:val="left" w:pos="900"/>
        </w:tabs>
        <w:spacing w:before="120" w:after="0" w:line="240" w:lineRule="auto"/>
        <w:ind w:left="630" w:firstLine="0"/>
        <w:jc w:val="both"/>
        <w:rPr>
          <w:iCs/>
          <w:sz w:val="28"/>
          <w:szCs w:val="28"/>
          <w:lang w:val="sv-SE"/>
        </w:rPr>
      </w:pPr>
      <w:r w:rsidRPr="00294AEF">
        <w:rPr>
          <w:iCs/>
          <w:sz w:val="28"/>
          <w:szCs w:val="28"/>
          <w:lang w:val="sv-SE"/>
        </w:rPr>
        <w:t>Chuẩn bị dụng cụ môn học.</w:t>
      </w:r>
    </w:p>
    <w:p w:rsidR="00D3301F" w:rsidRPr="00294AEF" w:rsidRDefault="00D3301F" w:rsidP="00294AEF">
      <w:pPr>
        <w:spacing w:before="120" w:after="0" w:line="240" w:lineRule="auto"/>
        <w:ind w:firstLine="284"/>
        <w:jc w:val="both"/>
        <w:rPr>
          <w:rFonts w:eastAsia="Times New Roman"/>
          <w:sz w:val="28"/>
          <w:szCs w:val="28"/>
          <w:lang w:val="sv-SE"/>
        </w:rPr>
      </w:pPr>
      <w:r w:rsidRPr="00294AEF">
        <w:rPr>
          <w:rFonts w:eastAsia="Times New Roman"/>
          <w:sz w:val="28"/>
          <w:szCs w:val="28"/>
          <w:lang w:val="sv-SE"/>
        </w:rPr>
        <w:t>2. Nội dung chương:</w:t>
      </w:r>
    </w:p>
    <w:p w:rsidR="00E849BB" w:rsidRPr="00E849BB" w:rsidRDefault="00294AEF" w:rsidP="00E849BB">
      <w:pPr>
        <w:pStyle w:val="ListParagraph"/>
        <w:numPr>
          <w:ilvl w:val="0"/>
          <w:numId w:val="9"/>
        </w:numPr>
        <w:tabs>
          <w:tab w:val="left" w:pos="1080"/>
          <w:tab w:val="left" w:pos="7578"/>
        </w:tabs>
        <w:spacing w:before="120" w:after="0" w:line="240" w:lineRule="auto"/>
        <w:ind w:hanging="180"/>
        <w:jc w:val="both"/>
        <w:rPr>
          <w:b/>
          <w:sz w:val="28"/>
          <w:szCs w:val="28"/>
          <w:lang w:val="sv-SE"/>
        </w:rPr>
      </w:pPr>
      <w:r w:rsidRPr="00E849BB">
        <w:rPr>
          <w:sz w:val="28"/>
          <w:szCs w:val="28"/>
          <w:lang w:val="sv-SE"/>
        </w:rPr>
        <w:t>Khái niệm chung về môn học hình họa vẽ kỹ thuật</w:t>
      </w:r>
    </w:p>
    <w:p w:rsidR="00E849BB" w:rsidRPr="00E849BB" w:rsidRDefault="00294AEF" w:rsidP="00E849BB">
      <w:pPr>
        <w:pStyle w:val="ListParagraph"/>
        <w:numPr>
          <w:ilvl w:val="0"/>
          <w:numId w:val="9"/>
        </w:numPr>
        <w:tabs>
          <w:tab w:val="left" w:pos="1080"/>
          <w:tab w:val="left" w:pos="7578"/>
        </w:tabs>
        <w:spacing w:before="120" w:after="0" w:line="240" w:lineRule="auto"/>
        <w:ind w:hanging="180"/>
        <w:jc w:val="both"/>
        <w:rPr>
          <w:b/>
          <w:sz w:val="28"/>
          <w:szCs w:val="28"/>
          <w:lang w:val="sv-SE"/>
        </w:rPr>
      </w:pPr>
      <w:r w:rsidRPr="00E849BB">
        <w:rPr>
          <w:sz w:val="28"/>
          <w:szCs w:val="28"/>
          <w:lang w:val="sv-SE"/>
        </w:rPr>
        <w:t>Nhiệm vụ của môn học hình họa vẽ kỹ thuật</w:t>
      </w:r>
      <w:r w:rsidRPr="00E849BB">
        <w:rPr>
          <w:sz w:val="28"/>
          <w:szCs w:val="28"/>
          <w:lang w:val="sv-SE"/>
        </w:rPr>
        <w:t>.</w:t>
      </w:r>
    </w:p>
    <w:p w:rsidR="00E849BB" w:rsidRPr="00E849BB" w:rsidRDefault="00294AEF" w:rsidP="00E849BB">
      <w:pPr>
        <w:pStyle w:val="ListParagraph"/>
        <w:numPr>
          <w:ilvl w:val="0"/>
          <w:numId w:val="9"/>
        </w:numPr>
        <w:tabs>
          <w:tab w:val="left" w:pos="1080"/>
          <w:tab w:val="left" w:pos="7578"/>
        </w:tabs>
        <w:spacing w:before="120" w:after="0" w:line="240" w:lineRule="auto"/>
        <w:ind w:hanging="180"/>
        <w:jc w:val="both"/>
        <w:rPr>
          <w:b/>
          <w:sz w:val="28"/>
          <w:szCs w:val="28"/>
          <w:lang w:val="sv-SE"/>
        </w:rPr>
      </w:pPr>
      <w:r w:rsidRPr="00E849BB">
        <w:rPr>
          <w:sz w:val="28"/>
          <w:szCs w:val="28"/>
          <w:lang w:val="sv-SE"/>
        </w:rPr>
        <w:t>Tính chất của môn học hình họa vẽ kỹ thuật</w:t>
      </w:r>
      <w:r w:rsidRPr="00E849BB">
        <w:rPr>
          <w:sz w:val="28"/>
          <w:szCs w:val="28"/>
          <w:lang w:val="sv-SE"/>
        </w:rPr>
        <w:t>.</w:t>
      </w:r>
    </w:p>
    <w:p w:rsidR="00294AEF" w:rsidRPr="00E849BB" w:rsidRDefault="00294AEF" w:rsidP="00E849BB">
      <w:pPr>
        <w:pStyle w:val="ListParagraph"/>
        <w:numPr>
          <w:ilvl w:val="0"/>
          <w:numId w:val="9"/>
        </w:numPr>
        <w:tabs>
          <w:tab w:val="left" w:pos="1080"/>
          <w:tab w:val="left" w:pos="7578"/>
        </w:tabs>
        <w:spacing w:before="120" w:after="0" w:line="240" w:lineRule="auto"/>
        <w:ind w:hanging="180"/>
        <w:jc w:val="both"/>
        <w:rPr>
          <w:b/>
          <w:sz w:val="28"/>
          <w:szCs w:val="28"/>
          <w:lang w:val="sv-SE"/>
        </w:rPr>
      </w:pPr>
      <w:r w:rsidRPr="00E849BB">
        <w:rPr>
          <w:sz w:val="28"/>
          <w:szCs w:val="28"/>
          <w:lang w:val="sv-SE"/>
        </w:rPr>
        <w:t>Dụng cụ - vật liệu dùng trong môn học hình họa vẽ kỹ thuật</w:t>
      </w:r>
    </w:p>
    <w:p w:rsidR="00294AEF" w:rsidRPr="00662296" w:rsidRDefault="00294AEF" w:rsidP="00294AEF">
      <w:pPr>
        <w:tabs>
          <w:tab w:val="left" w:pos="7110"/>
        </w:tabs>
        <w:spacing w:before="120" w:after="0" w:line="240" w:lineRule="auto"/>
        <w:rPr>
          <w:rFonts w:eastAsia="Times New Roman"/>
          <w:sz w:val="28"/>
          <w:szCs w:val="28"/>
          <w:lang w:val="pt-BR"/>
        </w:rPr>
      </w:pPr>
      <w:r w:rsidRPr="00662296">
        <w:rPr>
          <w:rFonts w:eastAsia="Times New Roman"/>
          <w:b/>
          <w:sz w:val="28"/>
          <w:szCs w:val="28"/>
          <w:lang w:val="sv-SE"/>
        </w:rPr>
        <w:t>Chương</w:t>
      </w:r>
      <w:r>
        <w:rPr>
          <w:rFonts w:eastAsia="Times New Roman"/>
          <w:b/>
          <w:sz w:val="28"/>
          <w:szCs w:val="28"/>
          <w:lang w:val="sv-SE"/>
        </w:rPr>
        <w:t xml:space="preserve"> </w:t>
      </w:r>
      <w:r>
        <w:rPr>
          <w:rFonts w:eastAsia="Times New Roman"/>
          <w:b/>
          <w:sz w:val="28"/>
          <w:szCs w:val="28"/>
          <w:lang w:val="sv-SE"/>
        </w:rPr>
        <w:t>2</w:t>
      </w:r>
      <w:r w:rsidRPr="00662296">
        <w:rPr>
          <w:rFonts w:eastAsia="Times New Roman"/>
          <w:b/>
          <w:sz w:val="28"/>
          <w:szCs w:val="28"/>
          <w:lang w:val="sv-SE"/>
        </w:rPr>
        <w:t>:</w:t>
      </w:r>
      <w:r>
        <w:rPr>
          <w:rFonts w:eastAsia="Times New Roman"/>
          <w:b/>
          <w:sz w:val="28"/>
          <w:szCs w:val="28"/>
          <w:lang w:val="sv-SE"/>
        </w:rPr>
        <w:t xml:space="preserve"> </w:t>
      </w:r>
      <w:r w:rsidRPr="00294AEF">
        <w:rPr>
          <w:b/>
          <w:sz w:val="28"/>
          <w:szCs w:val="28"/>
          <w:lang w:val="sv-SE"/>
        </w:rPr>
        <w:t>Các tiêu chuẩn về cách trình bày bản</w:t>
      </w:r>
      <w:r w:rsidRPr="00294AEF">
        <w:rPr>
          <w:b/>
          <w:sz w:val="28"/>
          <w:szCs w:val="28"/>
          <w:lang w:val="sv-SE"/>
        </w:rPr>
        <w:t xml:space="preserve"> vẽ</w:t>
      </w:r>
      <w:r w:rsidRPr="00662296">
        <w:rPr>
          <w:rFonts w:eastAsia="Times New Roman"/>
          <w:b/>
          <w:sz w:val="28"/>
          <w:szCs w:val="28"/>
          <w:lang w:val="sv-SE"/>
        </w:rPr>
        <w:t xml:space="preserve"> </w:t>
      </w:r>
      <w:r>
        <w:rPr>
          <w:rFonts w:eastAsia="Times New Roman"/>
          <w:b/>
          <w:sz w:val="28"/>
          <w:szCs w:val="28"/>
          <w:lang w:val="sv-SE"/>
        </w:rPr>
        <w:tab/>
      </w:r>
      <w:r w:rsidRPr="00662296">
        <w:rPr>
          <w:rFonts w:eastAsia="Times New Roman"/>
          <w:iCs/>
          <w:sz w:val="28"/>
          <w:szCs w:val="28"/>
          <w:lang w:val="pt-BR"/>
        </w:rPr>
        <w:t>Thời gian:</w:t>
      </w:r>
      <w:r>
        <w:rPr>
          <w:rFonts w:eastAsia="Times New Roman"/>
          <w:iCs/>
          <w:sz w:val="28"/>
          <w:szCs w:val="28"/>
          <w:lang w:val="pt-BR"/>
        </w:rPr>
        <w:t xml:space="preserve"> 2</w:t>
      </w:r>
      <w:r w:rsidRPr="00662296">
        <w:rPr>
          <w:rFonts w:eastAsia="Times New Roman"/>
          <w:iCs/>
          <w:sz w:val="28"/>
          <w:szCs w:val="28"/>
          <w:lang w:val="pt-BR"/>
        </w:rPr>
        <w:t>giờ</w:t>
      </w:r>
      <w:r w:rsidRPr="00662296">
        <w:rPr>
          <w:rFonts w:eastAsia="Times New Roman"/>
          <w:b/>
          <w:sz w:val="28"/>
          <w:szCs w:val="28"/>
          <w:lang w:val="sv-SE"/>
        </w:rPr>
        <w:t xml:space="preserve">                                                  </w:t>
      </w:r>
    </w:p>
    <w:p w:rsidR="00294AEF" w:rsidRPr="00E849BB" w:rsidRDefault="00294AEF" w:rsidP="00E849BB">
      <w:pPr>
        <w:spacing w:before="120" w:after="0" w:line="240" w:lineRule="auto"/>
        <w:ind w:firstLine="284"/>
        <w:jc w:val="both"/>
        <w:rPr>
          <w:rFonts w:eastAsia="Times New Roman"/>
          <w:iCs/>
          <w:sz w:val="28"/>
          <w:szCs w:val="28"/>
          <w:lang w:val="sv-SE"/>
        </w:rPr>
      </w:pPr>
      <w:r w:rsidRPr="00662296">
        <w:rPr>
          <w:rFonts w:eastAsia="Times New Roman"/>
          <w:iCs/>
          <w:sz w:val="28"/>
          <w:szCs w:val="28"/>
          <w:lang w:val="sv-SE"/>
        </w:rPr>
        <w:t xml:space="preserve">1. </w:t>
      </w:r>
      <w:r w:rsidRPr="00E849BB">
        <w:rPr>
          <w:rFonts w:eastAsia="Times New Roman"/>
          <w:iCs/>
          <w:sz w:val="28"/>
          <w:szCs w:val="28"/>
          <w:lang w:val="sv-SE"/>
        </w:rPr>
        <w:t>Mục tiêu:</w:t>
      </w:r>
    </w:p>
    <w:p w:rsidR="00294AEF" w:rsidRPr="00E849BB" w:rsidRDefault="00294AEF" w:rsidP="00E849BB">
      <w:pPr>
        <w:pStyle w:val="ListParagraph"/>
        <w:numPr>
          <w:ilvl w:val="0"/>
          <w:numId w:val="6"/>
        </w:numPr>
        <w:tabs>
          <w:tab w:val="left" w:pos="900"/>
        </w:tabs>
        <w:spacing w:before="120" w:after="0" w:line="240" w:lineRule="auto"/>
        <w:ind w:left="630" w:firstLine="0"/>
        <w:jc w:val="both"/>
        <w:rPr>
          <w:iCs/>
          <w:sz w:val="28"/>
          <w:szCs w:val="28"/>
          <w:lang w:val="sv-SE"/>
        </w:rPr>
      </w:pPr>
      <w:r w:rsidRPr="00E849BB">
        <w:rPr>
          <w:iCs/>
          <w:sz w:val="28"/>
          <w:szCs w:val="28"/>
          <w:lang w:val="sv-SE"/>
        </w:rPr>
        <w:t>Xác định tiêu chuẩn, tỉ lệ,</w:t>
      </w:r>
      <w:r w:rsidR="00E849BB">
        <w:rPr>
          <w:iCs/>
          <w:sz w:val="28"/>
          <w:szCs w:val="28"/>
          <w:lang w:val="sv-SE"/>
        </w:rPr>
        <w:t xml:space="preserve"> </w:t>
      </w:r>
      <w:r w:rsidRPr="00E849BB">
        <w:rPr>
          <w:iCs/>
          <w:sz w:val="28"/>
          <w:szCs w:val="28"/>
          <w:lang w:val="sv-SE"/>
        </w:rPr>
        <w:t>đường nét.</w:t>
      </w:r>
    </w:p>
    <w:p w:rsidR="00294AEF" w:rsidRPr="00E849BB" w:rsidRDefault="00294AEF" w:rsidP="00E849BB">
      <w:pPr>
        <w:pStyle w:val="ListParagraph"/>
        <w:numPr>
          <w:ilvl w:val="0"/>
          <w:numId w:val="6"/>
        </w:numPr>
        <w:tabs>
          <w:tab w:val="left" w:pos="900"/>
        </w:tabs>
        <w:spacing w:before="120" w:after="0" w:line="240" w:lineRule="auto"/>
        <w:ind w:left="630" w:firstLine="0"/>
        <w:jc w:val="both"/>
        <w:rPr>
          <w:iCs/>
          <w:sz w:val="28"/>
          <w:szCs w:val="28"/>
          <w:lang w:val="sv-SE"/>
        </w:rPr>
      </w:pPr>
      <w:r w:rsidRPr="00E849BB">
        <w:rPr>
          <w:iCs/>
          <w:sz w:val="28"/>
          <w:szCs w:val="28"/>
          <w:lang w:val="sv-SE"/>
        </w:rPr>
        <w:t>Hoàn thiện khung bản vẽ.</w:t>
      </w:r>
    </w:p>
    <w:p w:rsidR="00294AEF" w:rsidRPr="00E849BB" w:rsidRDefault="00294AEF" w:rsidP="00E849BB">
      <w:pPr>
        <w:spacing w:before="120" w:after="0" w:line="240" w:lineRule="auto"/>
        <w:ind w:firstLine="284"/>
        <w:jc w:val="both"/>
        <w:rPr>
          <w:rFonts w:eastAsia="Times New Roman"/>
          <w:sz w:val="28"/>
          <w:szCs w:val="28"/>
          <w:lang w:val="sv-SE"/>
        </w:rPr>
      </w:pPr>
      <w:r w:rsidRPr="00E849BB">
        <w:rPr>
          <w:rFonts w:eastAsia="Times New Roman"/>
          <w:sz w:val="28"/>
          <w:szCs w:val="28"/>
          <w:lang w:val="sv-SE"/>
        </w:rPr>
        <w:t>2. Nội dung chương:</w:t>
      </w:r>
    </w:p>
    <w:p w:rsidR="00E849BB" w:rsidRPr="00E849BB" w:rsidRDefault="00294AEF" w:rsidP="00E849BB">
      <w:pPr>
        <w:pStyle w:val="ListParagraph"/>
        <w:numPr>
          <w:ilvl w:val="0"/>
          <w:numId w:val="10"/>
        </w:numPr>
        <w:tabs>
          <w:tab w:val="left" w:pos="1080"/>
          <w:tab w:val="left" w:pos="7578"/>
        </w:tabs>
        <w:spacing w:before="120" w:after="0" w:line="240" w:lineRule="auto"/>
        <w:ind w:hanging="180"/>
        <w:jc w:val="both"/>
        <w:rPr>
          <w:sz w:val="28"/>
          <w:szCs w:val="28"/>
        </w:rPr>
      </w:pPr>
      <w:r w:rsidRPr="00E849BB">
        <w:rPr>
          <w:sz w:val="28"/>
          <w:szCs w:val="28"/>
        </w:rPr>
        <w:t>Tiêu chuẩn bản vẽ kỹ thuật</w:t>
      </w:r>
    </w:p>
    <w:p w:rsidR="00E849BB" w:rsidRPr="00E849BB" w:rsidRDefault="00294AEF" w:rsidP="00E849BB">
      <w:pPr>
        <w:pStyle w:val="ListParagraph"/>
        <w:numPr>
          <w:ilvl w:val="0"/>
          <w:numId w:val="10"/>
        </w:numPr>
        <w:tabs>
          <w:tab w:val="left" w:pos="1080"/>
          <w:tab w:val="left" w:pos="7578"/>
        </w:tabs>
        <w:spacing w:before="120" w:after="0" w:line="240" w:lineRule="auto"/>
        <w:ind w:hanging="180"/>
        <w:jc w:val="both"/>
        <w:rPr>
          <w:sz w:val="28"/>
          <w:szCs w:val="28"/>
        </w:rPr>
      </w:pPr>
      <w:r w:rsidRPr="00E849BB">
        <w:rPr>
          <w:sz w:val="28"/>
          <w:szCs w:val="28"/>
        </w:rPr>
        <w:lastRenderedPageBreak/>
        <w:t>Khung bản vẽ và khung tên</w:t>
      </w:r>
    </w:p>
    <w:p w:rsidR="00E849BB" w:rsidRPr="00E849BB" w:rsidRDefault="00294AEF" w:rsidP="00E849BB">
      <w:pPr>
        <w:pStyle w:val="ListParagraph"/>
        <w:numPr>
          <w:ilvl w:val="0"/>
          <w:numId w:val="10"/>
        </w:numPr>
        <w:tabs>
          <w:tab w:val="left" w:pos="1080"/>
          <w:tab w:val="left" w:pos="7578"/>
        </w:tabs>
        <w:spacing w:before="120" w:after="0" w:line="240" w:lineRule="auto"/>
        <w:ind w:hanging="180"/>
        <w:jc w:val="both"/>
        <w:rPr>
          <w:sz w:val="28"/>
          <w:szCs w:val="28"/>
        </w:rPr>
      </w:pPr>
      <w:r w:rsidRPr="00E849BB">
        <w:rPr>
          <w:sz w:val="28"/>
          <w:szCs w:val="28"/>
        </w:rPr>
        <w:t>Tỉ lệ</w:t>
      </w:r>
    </w:p>
    <w:p w:rsidR="00294AEF" w:rsidRPr="00E849BB" w:rsidRDefault="00294AEF" w:rsidP="00E849BB">
      <w:pPr>
        <w:pStyle w:val="ListParagraph"/>
        <w:numPr>
          <w:ilvl w:val="0"/>
          <w:numId w:val="10"/>
        </w:numPr>
        <w:tabs>
          <w:tab w:val="left" w:pos="1080"/>
          <w:tab w:val="left" w:pos="7578"/>
        </w:tabs>
        <w:spacing w:before="120" w:after="0" w:line="240" w:lineRule="auto"/>
        <w:ind w:hanging="180"/>
        <w:jc w:val="both"/>
        <w:rPr>
          <w:sz w:val="28"/>
          <w:szCs w:val="28"/>
        </w:rPr>
      </w:pPr>
      <w:r w:rsidRPr="00E849BB">
        <w:rPr>
          <w:sz w:val="28"/>
          <w:szCs w:val="28"/>
        </w:rPr>
        <w:t>Đường nét</w:t>
      </w:r>
    </w:p>
    <w:p w:rsidR="00E849BB" w:rsidRPr="00E849BB" w:rsidRDefault="00E849BB" w:rsidP="00E849BB">
      <w:pPr>
        <w:tabs>
          <w:tab w:val="left" w:pos="7110"/>
        </w:tabs>
        <w:spacing w:before="120" w:after="0" w:line="240" w:lineRule="auto"/>
        <w:rPr>
          <w:rFonts w:eastAsia="Times New Roman"/>
          <w:sz w:val="28"/>
          <w:szCs w:val="28"/>
          <w:lang w:val="pt-BR"/>
        </w:rPr>
      </w:pPr>
      <w:r w:rsidRPr="00E849BB">
        <w:rPr>
          <w:rFonts w:eastAsia="Times New Roman"/>
          <w:b/>
          <w:sz w:val="28"/>
          <w:szCs w:val="28"/>
          <w:lang w:val="sv-SE"/>
        </w:rPr>
        <w:t xml:space="preserve">Chương </w:t>
      </w:r>
      <w:r w:rsidRPr="00E849BB">
        <w:rPr>
          <w:rFonts w:eastAsia="Times New Roman"/>
          <w:b/>
          <w:sz w:val="28"/>
          <w:szCs w:val="28"/>
          <w:lang w:val="sv-SE"/>
        </w:rPr>
        <w:t>3</w:t>
      </w:r>
      <w:r w:rsidRPr="00E849BB">
        <w:rPr>
          <w:rFonts w:eastAsia="Times New Roman"/>
          <w:b/>
          <w:sz w:val="28"/>
          <w:szCs w:val="28"/>
          <w:lang w:val="sv-SE"/>
        </w:rPr>
        <w:t xml:space="preserve">: </w:t>
      </w:r>
      <w:r w:rsidRPr="00E849BB">
        <w:rPr>
          <w:b/>
          <w:sz w:val="28"/>
          <w:szCs w:val="28"/>
        </w:rPr>
        <w:t>Phương pháp đọc và vẽ hình mặt cắt đường may</w:t>
      </w:r>
      <w:r w:rsidRPr="00E849BB">
        <w:rPr>
          <w:rFonts w:eastAsia="Times New Roman"/>
          <w:b/>
          <w:sz w:val="28"/>
          <w:szCs w:val="28"/>
          <w:lang w:val="sv-SE"/>
        </w:rPr>
        <w:tab/>
      </w:r>
      <w:r w:rsidRPr="00E849BB">
        <w:rPr>
          <w:rFonts w:eastAsia="Times New Roman"/>
          <w:iCs/>
          <w:sz w:val="28"/>
          <w:szCs w:val="28"/>
          <w:lang w:val="pt-BR"/>
        </w:rPr>
        <w:t xml:space="preserve">Thời gian: </w:t>
      </w:r>
      <w:r w:rsidRPr="00E849BB">
        <w:rPr>
          <w:rFonts w:eastAsia="Times New Roman"/>
          <w:iCs/>
          <w:sz w:val="28"/>
          <w:szCs w:val="28"/>
          <w:lang w:val="pt-BR"/>
        </w:rPr>
        <w:t>5</w:t>
      </w:r>
      <w:r w:rsidRPr="00E849BB">
        <w:rPr>
          <w:rFonts w:eastAsia="Times New Roman"/>
          <w:iCs/>
          <w:sz w:val="28"/>
          <w:szCs w:val="28"/>
          <w:lang w:val="pt-BR"/>
        </w:rPr>
        <w:t>giờ</w:t>
      </w:r>
      <w:r w:rsidRPr="00E849BB">
        <w:rPr>
          <w:rFonts w:eastAsia="Times New Roman"/>
          <w:b/>
          <w:sz w:val="28"/>
          <w:szCs w:val="28"/>
          <w:lang w:val="sv-SE"/>
        </w:rPr>
        <w:t xml:space="preserve">                                                  </w:t>
      </w:r>
    </w:p>
    <w:p w:rsidR="00E849BB" w:rsidRPr="00E849BB" w:rsidRDefault="00E849BB" w:rsidP="00E849BB">
      <w:pPr>
        <w:spacing w:before="120" w:after="0" w:line="240" w:lineRule="auto"/>
        <w:ind w:firstLine="284"/>
        <w:jc w:val="both"/>
        <w:rPr>
          <w:rFonts w:eastAsia="Times New Roman"/>
          <w:iCs/>
          <w:sz w:val="28"/>
          <w:szCs w:val="28"/>
          <w:lang w:val="sv-SE"/>
        </w:rPr>
      </w:pPr>
      <w:r w:rsidRPr="00E849BB">
        <w:rPr>
          <w:rFonts w:eastAsia="Times New Roman"/>
          <w:iCs/>
          <w:sz w:val="28"/>
          <w:szCs w:val="28"/>
          <w:lang w:val="sv-SE"/>
        </w:rPr>
        <w:t>1. Mục tiêu:</w:t>
      </w:r>
    </w:p>
    <w:p w:rsidR="00E849BB" w:rsidRPr="00E849BB" w:rsidRDefault="00E849BB" w:rsidP="00E849BB">
      <w:pPr>
        <w:pStyle w:val="ListParagraph"/>
        <w:numPr>
          <w:ilvl w:val="0"/>
          <w:numId w:val="6"/>
        </w:numPr>
        <w:tabs>
          <w:tab w:val="left" w:pos="900"/>
        </w:tabs>
        <w:spacing w:before="120" w:after="0" w:line="240" w:lineRule="auto"/>
        <w:ind w:left="630" w:firstLine="0"/>
        <w:jc w:val="both"/>
        <w:rPr>
          <w:iCs/>
          <w:sz w:val="28"/>
          <w:szCs w:val="28"/>
          <w:lang w:val="sv-SE"/>
        </w:rPr>
      </w:pPr>
      <w:r w:rsidRPr="00E849BB">
        <w:rPr>
          <w:iCs/>
          <w:sz w:val="28"/>
          <w:szCs w:val="28"/>
          <w:lang w:val="sv-SE"/>
        </w:rPr>
        <w:t xml:space="preserve">Trình bày được các ký hiệu và </w:t>
      </w:r>
      <w:r w:rsidRPr="00E849BB">
        <w:rPr>
          <w:sz w:val="28"/>
          <w:szCs w:val="28"/>
          <w:lang w:val="sv-SE"/>
        </w:rPr>
        <w:t>p</w:t>
      </w:r>
      <w:r w:rsidRPr="00E849BB">
        <w:rPr>
          <w:sz w:val="28"/>
          <w:szCs w:val="28"/>
          <w:lang w:val="sv-SE"/>
        </w:rPr>
        <w:t>hương pháp vẽ hình mặt cắt đường may</w:t>
      </w:r>
      <w:r w:rsidRPr="00E849BB">
        <w:rPr>
          <w:iCs/>
          <w:sz w:val="28"/>
          <w:szCs w:val="28"/>
          <w:lang w:val="sv-SE"/>
        </w:rPr>
        <w:t>.</w:t>
      </w:r>
    </w:p>
    <w:p w:rsidR="00E849BB" w:rsidRPr="00E849BB" w:rsidRDefault="00E849BB" w:rsidP="00E849BB">
      <w:pPr>
        <w:spacing w:before="120" w:after="0" w:line="240" w:lineRule="auto"/>
        <w:ind w:firstLine="284"/>
        <w:jc w:val="both"/>
        <w:rPr>
          <w:rFonts w:eastAsia="Times New Roman"/>
          <w:sz w:val="28"/>
          <w:szCs w:val="28"/>
          <w:lang w:val="sv-SE"/>
        </w:rPr>
      </w:pPr>
      <w:r w:rsidRPr="00E849BB">
        <w:rPr>
          <w:rFonts w:eastAsia="Times New Roman"/>
          <w:sz w:val="28"/>
          <w:szCs w:val="28"/>
          <w:lang w:val="sv-SE"/>
        </w:rPr>
        <w:t>2. Nội dung chương:</w:t>
      </w:r>
    </w:p>
    <w:p w:rsidR="00E849BB" w:rsidRPr="00E849BB" w:rsidRDefault="00E849BB" w:rsidP="00E849BB">
      <w:pPr>
        <w:pStyle w:val="ListParagraph"/>
        <w:numPr>
          <w:ilvl w:val="0"/>
          <w:numId w:val="11"/>
        </w:numPr>
        <w:tabs>
          <w:tab w:val="left" w:pos="1080"/>
          <w:tab w:val="left" w:pos="7578"/>
        </w:tabs>
        <w:spacing w:before="120" w:after="0" w:line="240" w:lineRule="auto"/>
        <w:ind w:hanging="180"/>
        <w:jc w:val="both"/>
        <w:rPr>
          <w:sz w:val="28"/>
          <w:szCs w:val="28"/>
        </w:rPr>
      </w:pPr>
      <w:r w:rsidRPr="00E849BB">
        <w:rPr>
          <w:sz w:val="28"/>
          <w:szCs w:val="28"/>
          <w:lang w:val="sv-SE"/>
        </w:rPr>
        <w:t>Phương pháp vẽ các ký hiệu đường may</w:t>
      </w:r>
    </w:p>
    <w:p w:rsidR="00E849BB" w:rsidRPr="00E849BB" w:rsidRDefault="00E849BB" w:rsidP="00E849BB">
      <w:pPr>
        <w:pStyle w:val="ListParagraph"/>
        <w:numPr>
          <w:ilvl w:val="0"/>
          <w:numId w:val="11"/>
        </w:numPr>
        <w:tabs>
          <w:tab w:val="left" w:pos="1080"/>
          <w:tab w:val="left" w:pos="7578"/>
        </w:tabs>
        <w:spacing w:before="120" w:after="0" w:line="240" w:lineRule="auto"/>
        <w:ind w:hanging="180"/>
        <w:jc w:val="both"/>
        <w:rPr>
          <w:sz w:val="28"/>
          <w:szCs w:val="28"/>
        </w:rPr>
      </w:pPr>
      <w:r w:rsidRPr="00E849BB">
        <w:rPr>
          <w:sz w:val="28"/>
          <w:szCs w:val="28"/>
          <w:lang w:val="sv-SE"/>
        </w:rPr>
        <w:t>Phương pháp vẽ hình mặt cắt đường may</w:t>
      </w:r>
    </w:p>
    <w:p w:rsidR="00E849BB" w:rsidRPr="00E849BB" w:rsidRDefault="00E849BB" w:rsidP="00E849BB">
      <w:pPr>
        <w:tabs>
          <w:tab w:val="left" w:pos="7110"/>
        </w:tabs>
        <w:spacing w:before="120" w:after="0" w:line="240" w:lineRule="auto"/>
        <w:rPr>
          <w:rFonts w:eastAsia="Times New Roman"/>
          <w:sz w:val="28"/>
          <w:szCs w:val="28"/>
          <w:lang w:val="pt-BR"/>
        </w:rPr>
      </w:pPr>
      <w:r w:rsidRPr="00E849BB">
        <w:rPr>
          <w:rFonts w:eastAsia="Times New Roman"/>
          <w:b/>
          <w:sz w:val="28"/>
          <w:szCs w:val="28"/>
          <w:lang w:val="sv-SE"/>
        </w:rPr>
        <w:t xml:space="preserve">Chương </w:t>
      </w:r>
      <w:r w:rsidRPr="00E849BB">
        <w:rPr>
          <w:rFonts w:eastAsia="Times New Roman"/>
          <w:b/>
          <w:sz w:val="28"/>
          <w:szCs w:val="28"/>
          <w:lang w:val="sv-SE"/>
        </w:rPr>
        <w:t>4</w:t>
      </w:r>
      <w:r w:rsidRPr="00E849BB">
        <w:rPr>
          <w:rFonts w:eastAsia="Times New Roman"/>
          <w:b/>
          <w:sz w:val="28"/>
          <w:szCs w:val="28"/>
          <w:lang w:val="sv-SE"/>
        </w:rPr>
        <w:t xml:space="preserve">: </w:t>
      </w:r>
      <w:r w:rsidRPr="00E849BB">
        <w:rPr>
          <w:b/>
          <w:sz w:val="28"/>
          <w:szCs w:val="28"/>
          <w:lang w:val="sv-SE"/>
        </w:rPr>
        <w:t>Hình họa – dựng hình</w:t>
      </w:r>
      <w:r w:rsidRPr="00E849BB">
        <w:rPr>
          <w:rFonts w:eastAsia="Times New Roman"/>
          <w:b/>
          <w:sz w:val="28"/>
          <w:szCs w:val="28"/>
          <w:lang w:val="sv-SE"/>
        </w:rPr>
        <w:tab/>
      </w:r>
      <w:r w:rsidRPr="00E849BB">
        <w:rPr>
          <w:rFonts w:eastAsia="Times New Roman"/>
          <w:iCs/>
          <w:sz w:val="28"/>
          <w:szCs w:val="28"/>
          <w:lang w:val="pt-BR"/>
        </w:rPr>
        <w:t>Thời gian: 5giờ</w:t>
      </w:r>
      <w:r w:rsidRPr="00E849BB">
        <w:rPr>
          <w:rFonts w:eastAsia="Times New Roman"/>
          <w:b/>
          <w:sz w:val="28"/>
          <w:szCs w:val="28"/>
          <w:lang w:val="sv-SE"/>
        </w:rPr>
        <w:t xml:space="preserve">                                                  </w:t>
      </w:r>
    </w:p>
    <w:p w:rsidR="00E849BB" w:rsidRPr="00E849BB" w:rsidRDefault="00E849BB" w:rsidP="00E849BB">
      <w:pPr>
        <w:spacing w:before="120" w:after="0" w:line="240" w:lineRule="auto"/>
        <w:ind w:firstLine="284"/>
        <w:jc w:val="both"/>
        <w:rPr>
          <w:rFonts w:eastAsia="Times New Roman"/>
          <w:iCs/>
          <w:sz w:val="28"/>
          <w:szCs w:val="28"/>
          <w:lang w:val="sv-SE"/>
        </w:rPr>
      </w:pPr>
      <w:r w:rsidRPr="00E849BB">
        <w:rPr>
          <w:rFonts w:eastAsia="Times New Roman"/>
          <w:iCs/>
          <w:sz w:val="28"/>
          <w:szCs w:val="28"/>
          <w:lang w:val="sv-SE"/>
        </w:rPr>
        <w:t>1. Mục tiêu:</w:t>
      </w:r>
    </w:p>
    <w:p w:rsidR="00E849BB" w:rsidRPr="00E849BB" w:rsidRDefault="00E849BB" w:rsidP="00E849BB">
      <w:pPr>
        <w:pStyle w:val="ListParagraph"/>
        <w:numPr>
          <w:ilvl w:val="0"/>
          <w:numId w:val="6"/>
        </w:numPr>
        <w:tabs>
          <w:tab w:val="left" w:pos="900"/>
        </w:tabs>
        <w:spacing w:before="120" w:after="0" w:line="240" w:lineRule="auto"/>
        <w:ind w:left="630" w:firstLine="0"/>
        <w:jc w:val="both"/>
        <w:rPr>
          <w:iCs/>
          <w:sz w:val="28"/>
          <w:szCs w:val="28"/>
          <w:lang w:val="sv-SE"/>
        </w:rPr>
      </w:pPr>
      <w:r w:rsidRPr="00E849BB">
        <w:rPr>
          <w:iCs/>
          <w:sz w:val="28"/>
          <w:szCs w:val="28"/>
          <w:lang w:val="sv-SE"/>
        </w:rPr>
        <w:t>Xác định được các phương pháp về dựng hình các hình cơ bản.</w:t>
      </w:r>
    </w:p>
    <w:p w:rsidR="00E849BB" w:rsidRPr="00E849BB" w:rsidRDefault="00E849BB" w:rsidP="00E849BB">
      <w:pPr>
        <w:spacing w:before="120" w:after="0" w:line="240" w:lineRule="auto"/>
        <w:ind w:firstLine="284"/>
        <w:jc w:val="both"/>
        <w:rPr>
          <w:rFonts w:eastAsia="Times New Roman"/>
          <w:sz w:val="28"/>
          <w:szCs w:val="28"/>
          <w:lang w:val="sv-SE"/>
        </w:rPr>
      </w:pPr>
      <w:r w:rsidRPr="00E849BB">
        <w:rPr>
          <w:rFonts w:eastAsia="Times New Roman"/>
          <w:sz w:val="28"/>
          <w:szCs w:val="28"/>
          <w:lang w:val="sv-SE"/>
        </w:rPr>
        <w:t>2. Nội dung chương:</w:t>
      </w:r>
    </w:p>
    <w:p w:rsidR="00E849BB" w:rsidRPr="00E849BB" w:rsidRDefault="00E849BB" w:rsidP="00E849BB">
      <w:pPr>
        <w:pStyle w:val="ListParagraph"/>
        <w:numPr>
          <w:ilvl w:val="0"/>
          <w:numId w:val="12"/>
        </w:numPr>
        <w:tabs>
          <w:tab w:val="left" w:pos="1080"/>
          <w:tab w:val="left" w:pos="7578"/>
        </w:tabs>
        <w:spacing w:before="120" w:after="0" w:line="240" w:lineRule="auto"/>
        <w:ind w:hanging="180"/>
        <w:jc w:val="both"/>
        <w:rPr>
          <w:sz w:val="28"/>
          <w:szCs w:val="28"/>
        </w:rPr>
      </w:pPr>
      <w:r w:rsidRPr="00E849BB">
        <w:rPr>
          <w:sz w:val="28"/>
          <w:szCs w:val="28"/>
          <w:lang w:val="sv-SE"/>
        </w:rPr>
        <w:t>Chia đều một đoạn thẳng</w:t>
      </w:r>
    </w:p>
    <w:p w:rsidR="00E849BB" w:rsidRPr="00E849BB" w:rsidRDefault="00E849BB" w:rsidP="00E849BB">
      <w:pPr>
        <w:pStyle w:val="ListParagraph"/>
        <w:numPr>
          <w:ilvl w:val="0"/>
          <w:numId w:val="12"/>
        </w:numPr>
        <w:tabs>
          <w:tab w:val="left" w:pos="1080"/>
          <w:tab w:val="left" w:pos="7578"/>
        </w:tabs>
        <w:spacing w:before="120" w:after="0" w:line="240" w:lineRule="auto"/>
        <w:ind w:hanging="180"/>
        <w:jc w:val="both"/>
        <w:rPr>
          <w:sz w:val="28"/>
          <w:szCs w:val="28"/>
        </w:rPr>
      </w:pPr>
      <w:r w:rsidRPr="00E849BB">
        <w:rPr>
          <w:sz w:val="28"/>
          <w:szCs w:val="28"/>
          <w:lang w:val="sv-SE"/>
        </w:rPr>
        <w:t>Dựng hình đa giác nội tiếp đường tròn</w:t>
      </w:r>
    </w:p>
    <w:p w:rsidR="00E849BB" w:rsidRPr="00E849BB" w:rsidRDefault="00E849BB" w:rsidP="00E849BB">
      <w:pPr>
        <w:pStyle w:val="ListParagraph"/>
        <w:numPr>
          <w:ilvl w:val="0"/>
          <w:numId w:val="12"/>
        </w:numPr>
        <w:tabs>
          <w:tab w:val="left" w:pos="1080"/>
          <w:tab w:val="left" w:pos="7578"/>
        </w:tabs>
        <w:spacing w:before="120" w:after="0" w:line="240" w:lineRule="auto"/>
        <w:ind w:hanging="180"/>
        <w:jc w:val="both"/>
        <w:rPr>
          <w:sz w:val="28"/>
          <w:szCs w:val="28"/>
        </w:rPr>
      </w:pPr>
      <w:r w:rsidRPr="00E849BB">
        <w:rPr>
          <w:sz w:val="28"/>
          <w:szCs w:val="28"/>
          <w:lang w:val="sv-SE"/>
        </w:rPr>
        <w:t>Vẽ nối tiếp cung tròn và đường thẳng</w:t>
      </w:r>
    </w:p>
    <w:p w:rsidR="00E849BB" w:rsidRPr="00E849BB" w:rsidRDefault="00E849BB" w:rsidP="00E849BB">
      <w:pPr>
        <w:pStyle w:val="ListParagraph"/>
        <w:numPr>
          <w:ilvl w:val="0"/>
          <w:numId w:val="12"/>
        </w:numPr>
        <w:tabs>
          <w:tab w:val="left" w:pos="1080"/>
          <w:tab w:val="left" w:pos="7578"/>
        </w:tabs>
        <w:spacing w:before="120" w:after="0" w:line="240" w:lineRule="auto"/>
        <w:ind w:hanging="180"/>
        <w:jc w:val="both"/>
        <w:rPr>
          <w:sz w:val="28"/>
          <w:szCs w:val="28"/>
        </w:rPr>
      </w:pPr>
      <w:r w:rsidRPr="00E849BB">
        <w:rPr>
          <w:sz w:val="28"/>
          <w:szCs w:val="28"/>
          <w:lang w:val="sv-SE"/>
        </w:rPr>
        <w:t>Vẽ đường cung nối tiếp 1 cung tròn và 1 đường thẳng cho trước</w:t>
      </w:r>
    </w:p>
    <w:p w:rsidR="00E849BB" w:rsidRPr="00E849BB" w:rsidRDefault="00E849BB" w:rsidP="00E849BB">
      <w:pPr>
        <w:pStyle w:val="ListParagraph"/>
        <w:numPr>
          <w:ilvl w:val="0"/>
          <w:numId w:val="12"/>
        </w:numPr>
        <w:tabs>
          <w:tab w:val="left" w:pos="1080"/>
          <w:tab w:val="left" w:pos="7578"/>
        </w:tabs>
        <w:spacing w:before="120" w:after="0" w:line="240" w:lineRule="auto"/>
        <w:ind w:hanging="180"/>
        <w:jc w:val="both"/>
        <w:rPr>
          <w:sz w:val="28"/>
          <w:szCs w:val="28"/>
        </w:rPr>
      </w:pPr>
      <w:r w:rsidRPr="00E849BB">
        <w:rPr>
          <w:bCs/>
          <w:sz w:val="28"/>
          <w:szCs w:val="28"/>
          <w:lang w:val="sv-SE"/>
        </w:rPr>
        <w:t>Vẽ cung tròn nối tiếp với hai cung tròn khác</w:t>
      </w:r>
    </w:p>
    <w:p w:rsidR="00E849BB" w:rsidRPr="00F87506" w:rsidRDefault="00E849BB" w:rsidP="00E849BB">
      <w:pPr>
        <w:tabs>
          <w:tab w:val="left" w:pos="7110"/>
        </w:tabs>
        <w:spacing w:before="120" w:after="0" w:line="240" w:lineRule="auto"/>
        <w:rPr>
          <w:rFonts w:eastAsia="Times New Roman"/>
          <w:sz w:val="28"/>
          <w:szCs w:val="28"/>
          <w:lang w:val="pt-BR"/>
        </w:rPr>
      </w:pPr>
      <w:r w:rsidRPr="00F87506">
        <w:rPr>
          <w:rFonts w:eastAsia="Times New Roman"/>
          <w:b/>
          <w:sz w:val="28"/>
          <w:szCs w:val="28"/>
          <w:lang w:val="sv-SE"/>
        </w:rPr>
        <w:t xml:space="preserve">Chương </w:t>
      </w:r>
      <w:r w:rsidRPr="00F87506">
        <w:rPr>
          <w:rFonts w:eastAsia="Times New Roman"/>
          <w:b/>
          <w:sz w:val="28"/>
          <w:szCs w:val="28"/>
          <w:lang w:val="sv-SE"/>
        </w:rPr>
        <w:t>5</w:t>
      </w:r>
      <w:r w:rsidRPr="00F87506">
        <w:rPr>
          <w:rFonts w:eastAsia="Times New Roman"/>
          <w:b/>
          <w:sz w:val="28"/>
          <w:szCs w:val="28"/>
          <w:lang w:val="sv-SE"/>
        </w:rPr>
        <w:t xml:space="preserve">: </w:t>
      </w:r>
      <w:r w:rsidRPr="00F87506">
        <w:rPr>
          <w:b/>
          <w:sz w:val="28"/>
          <w:szCs w:val="28"/>
          <w:lang w:val="sv-SE"/>
        </w:rPr>
        <w:t>Biểu diễn vật thể</w:t>
      </w:r>
      <w:r w:rsidRPr="00F87506">
        <w:rPr>
          <w:rFonts w:eastAsia="Times New Roman"/>
          <w:b/>
          <w:sz w:val="28"/>
          <w:szCs w:val="28"/>
          <w:lang w:val="sv-SE"/>
        </w:rPr>
        <w:tab/>
      </w:r>
      <w:r w:rsidRPr="00F87506">
        <w:rPr>
          <w:rFonts w:eastAsia="Times New Roman"/>
          <w:iCs/>
          <w:sz w:val="28"/>
          <w:szCs w:val="28"/>
          <w:lang w:val="pt-BR"/>
        </w:rPr>
        <w:t xml:space="preserve">Thời gian: </w:t>
      </w:r>
      <w:r w:rsidRPr="00F87506">
        <w:rPr>
          <w:rFonts w:eastAsia="Times New Roman"/>
          <w:iCs/>
          <w:sz w:val="28"/>
          <w:szCs w:val="28"/>
          <w:lang w:val="pt-BR"/>
        </w:rPr>
        <w:t>4</w:t>
      </w:r>
      <w:r w:rsidRPr="00F87506">
        <w:rPr>
          <w:rFonts w:eastAsia="Times New Roman"/>
          <w:iCs/>
          <w:sz w:val="28"/>
          <w:szCs w:val="28"/>
          <w:lang w:val="pt-BR"/>
        </w:rPr>
        <w:t>giờ</w:t>
      </w:r>
      <w:r w:rsidRPr="00F87506">
        <w:rPr>
          <w:rFonts w:eastAsia="Times New Roman"/>
          <w:b/>
          <w:sz w:val="28"/>
          <w:szCs w:val="28"/>
          <w:lang w:val="sv-SE"/>
        </w:rPr>
        <w:t xml:space="preserve">                                                  </w:t>
      </w:r>
    </w:p>
    <w:p w:rsidR="00E849BB" w:rsidRPr="00F87506" w:rsidRDefault="00E849BB" w:rsidP="00E849BB">
      <w:pPr>
        <w:spacing w:before="120" w:after="0" w:line="240" w:lineRule="auto"/>
        <w:ind w:firstLine="284"/>
        <w:jc w:val="both"/>
        <w:rPr>
          <w:rFonts w:eastAsia="Times New Roman"/>
          <w:iCs/>
          <w:sz w:val="28"/>
          <w:szCs w:val="28"/>
          <w:lang w:val="sv-SE"/>
        </w:rPr>
      </w:pPr>
      <w:r w:rsidRPr="00F87506">
        <w:rPr>
          <w:rFonts w:eastAsia="Times New Roman"/>
          <w:iCs/>
          <w:sz w:val="28"/>
          <w:szCs w:val="28"/>
          <w:lang w:val="sv-SE"/>
        </w:rPr>
        <w:t>1. Mục tiêu:</w:t>
      </w:r>
    </w:p>
    <w:p w:rsidR="00E849BB" w:rsidRPr="00F87506" w:rsidRDefault="00F87506" w:rsidP="00E849BB">
      <w:pPr>
        <w:pStyle w:val="ListParagraph"/>
        <w:numPr>
          <w:ilvl w:val="0"/>
          <w:numId w:val="6"/>
        </w:numPr>
        <w:tabs>
          <w:tab w:val="left" w:pos="900"/>
        </w:tabs>
        <w:spacing w:before="120" w:after="0" w:line="240" w:lineRule="auto"/>
        <w:ind w:left="630" w:firstLine="0"/>
        <w:jc w:val="both"/>
        <w:rPr>
          <w:iCs/>
          <w:sz w:val="28"/>
          <w:szCs w:val="28"/>
          <w:lang w:val="sv-SE"/>
        </w:rPr>
      </w:pPr>
      <w:r w:rsidRPr="00F87506">
        <w:rPr>
          <w:iCs/>
          <w:sz w:val="28"/>
          <w:szCs w:val="28"/>
          <w:lang w:val="sv-SE"/>
        </w:rPr>
        <w:t>Biểu diễn hình chiếu và hình chiếu trục đo các hình cơ bản</w:t>
      </w:r>
      <w:r w:rsidR="00E849BB" w:rsidRPr="00F87506">
        <w:rPr>
          <w:iCs/>
          <w:sz w:val="28"/>
          <w:szCs w:val="28"/>
          <w:lang w:val="sv-SE"/>
        </w:rPr>
        <w:t>.</w:t>
      </w:r>
    </w:p>
    <w:p w:rsidR="00E849BB" w:rsidRPr="00F87506" w:rsidRDefault="00E849BB" w:rsidP="00E849BB">
      <w:pPr>
        <w:spacing w:before="120" w:after="0" w:line="240" w:lineRule="auto"/>
        <w:ind w:firstLine="284"/>
        <w:jc w:val="both"/>
        <w:rPr>
          <w:rFonts w:eastAsia="Times New Roman"/>
          <w:sz w:val="28"/>
          <w:szCs w:val="28"/>
          <w:lang w:val="sv-SE"/>
        </w:rPr>
      </w:pPr>
      <w:r w:rsidRPr="00F87506">
        <w:rPr>
          <w:rFonts w:eastAsia="Times New Roman"/>
          <w:sz w:val="28"/>
          <w:szCs w:val="28"/>
          <w:lang w:val="sv-SE"/>
        </w:rPr>
        <w:t>2. Nội dung chương:</w:t>
      </w:r>
    </w:p>
    <w:p w:rsidR="00F87506" w:rsidRPr="00F87506" w:rsidRDefault="00F87506" w:rsidP="00F87506">
      <w:pPr>
        <w:pStyle w:val="ListParagraph"/>
        <w:numPr>
          <w:ilvl w:val="0"/>
          <w:numId w:val="13"/>
        </w:numPr>
        <w:tabs>
          <w:tab w:val="left" w:pos="1080"/>
          <w:tab w:val="left" w:pos="7578"/>
        </w:tabs>
        <w:spacing w:before="120" w:after="0" w:line="240" w:lineRule="auto"/>
        <w:ind w:hanging="180"/>
        <w:jc w:val="both"/>
        <w:rPr>
          <w:sz w:val="28"/>
          <w:szCs w:val="28"/>
        </w:rPr>
      </w:pPr>
      <w:r w:rsidRPr="00F87506">
        <w:rPr>
          <w:iCs/>
          <w:sz w:val="28"/>
          <w:szCs w:val="28"/>
          <w:lang w:val="sv-SE"/>
        </w:rPr>
        <w:t>Hình chiếu</w:t>
      </w:r>
      <w:r w:rsidRPr="00F87506">
        <w:rPr>
          <w:sz w:val="28"/>
          <w:szCs w:val="28"/>
          <w:lang w:val="sv-SE"/>
        </w:rPr>
        <w:t xml:space="preserve"> </w:t>
      </w:r>
    </w:p>
    <w:p w:rsidR="00F87506" w:rsidRPr="00F87506" w:rsidRDefault="00F87506" w:rsidP="00F87506">
      <w:pPr>
        <w:pStyle w:val="ListParagraph"/>
        <w:numPr>
          <w:ilvl w:val="0"/>
          <w:numId w:val="13"/>
        </w:numPr>
        <w:tabs>
          <w:tab w:val="left" w:pos="1080"/>
          <w:tab w:val="left" w:pos="7578"/>
        </w:tabs>
        <w:spacing w:before="120" w:after="0" w:line="240" w:lineRule="auto"/>
        <w:ind w:hanging="180"/>
        <w:jc w:val="both"/>
        <w:rPr>
          <w:sz w:val="28"/>
          <w:szCs w:val="28"/>
        </w:rPr>
      </w:pPr>
      <w:r w:rsidRPr="00F87506">
        <w:rPr>
          <w:iCs/>
          <w:sz w:val="28"/>
          <w:szCs w:val="28"/>
          <w:lang w:val="sv-SE"/>
        </w:rPr>
        <w:t>Hình chiếu trục đo</w:t>
      </w:r>
      <w:r w:rsidRPr="00F87506">
        <w:rPr>
          <w:sz w:val="28"/>
          <w:szCs w:val="28"/>
          <w:lang w:val="sv-SE"/>
        </w:rPr>
        <w:t xml:space="preserve"> </w:t>
      </w:r>
    </w:p>
    <w:p w:rsidR="00F87506" w:rsidRPr="006F37D5" w:rsidRDefault="00F87506" w:rsidP="006F37D5">
      <w:pPr>
        <w:tabs>
          <w:tab w:val="left" w:pos="7110"/>
        </w:tabs>
        <w:spacing w:before="120" w:after="0" w:line="240" w:lineRule="auto"/>
        <w:rPr>
          <w:rFonts w:eastAsia="Times New Roman"/>
          <w:sz w:val="28"/>
          <w:szCs w:val="28"/>
          <w:lang w:val="pt-BR"/>
        </w:rPr>
      </w:pPr>
      <w:r w:rsidRPr="006F37D5">
        <w:rPr>
          <w:rFonts w:eastAsia="Times New Roman"/>
          <w:b/>
          <w:sz w:val="28"/>
          <w:szCs w:val="28"/>
          <w:lang w:val="sv-SE"/>
        </w:rPr>
        <w:t xml:space="preserve">Chương </w:t>
      </w:r>
      <w:r w:rsidRPr="006F37D5">
        <w:rPr>
          <w:rFonts w:eastAsia="Times New Roman"/>
          <w:b/>
          <w:sz w:val="28"/>
          <w:szCs w:val="28"/>
          <w:lang w:val="sv-SE"/>
        </w:rPr>
        <w:t>6</w:t>
      </w:r>
      <w:r w:rsidRPr="006F37D5">
        <w:rPr>
          <w:rFonts w:eastAsia="Times New Roman"/>
          <w:b/>
          <w:sz w:val="28"/>
          <w:szCs w:val="28"/>
          <w:lang w:val="sv-SE"/>
        </w:rPr>
        <w:t xml:space="preserve">: </w:t>
      </w:r>
      <w:r w:rsidR="006F37D5" w:rsidRPr="006F37D5">
        <w:rPr>
          <w:b/>
          <w:sz w:val="28"/>
          <w:szCs w:val="28"/>
          <w:lang w:val="sv-SE"/>
        </w:rPr>
        <w:t>Bản vẽ mô tả phẳng</w:t>
      </w:r>
      <w:r w:rsidRPr="006F37D5">
        <w:rPr>
          <w:rFonts w:eastAsia="Times New Roman"/>
          <w:b/>
          <w:sz w:val="28"/>
          <w:szCs w:val="28"/>
          <w:lang w:val="sv-SE"/>
        </w:rPr>
        <w:tab/>
      </w:r>
      <w:r w:rsidRPr="006F37D5">
        <w:rPr>
          <w:rFonts w:eastAsia="Times New Roman"/>
          <w:iCs/>
          <w:sz w:val="28"/>
          <w:szCs w:val="28"/>
          <w:lang w:val="pt-BR"/>
        </w:rPr>
        <w:t xml:space="preserve">Thời gian: </w:t>
      </w:r>
      <w:r w:rsidR="006F37D5" w:rsidRPr="006F37D5">
        <w:rPr>
          <w:rFonts w:eastAsia="Times New Roman"/>
          <w:iCs/>
          <w:sz w:val="28"/>
          <w:szCs w:val="28"/>
          <w:lang w:val="pt-BR"/>
        </w:rPr>
        <w:t>5</w:t>
      </w:r>
      <w:r w:rsidRPr="006F37D5">
        <w:rPr>
          <w:rFonts w:eastAsia="Times New Roman"/>
          <w:iCs/>
          <w:sz w:val="28"/>
          <w:szCs w:val="28"/>
          <w:lang w:val="pt-BR"/>
        </w:rPr>
        <w:t>giờ</w:t>
      </w:r>
      <w:r w:rsidRPr="006F37D5">
        <w:rPr>
          <w:rFonts w:eastAsia="Times New Roman"/>
          <w:b/>
          <w:sz w:val="28"/>
          <w:szCs w:val="28"/>
          <w:lang w:val="sv-SE"/>
        </w:rPr>
        <w:t xml:space="preserve">                                                  </w:t>
      </w:r>
    </w:p>
    <w:p w:rsidR="00F87506" w:rsidRPr="006F37D5" w:rsidRDefault="00F87506" w:rsidP="006F37D5">
      <w:pPr>
        <w:spacing w:before="120" w:after="0" w:line="240" w:lineRule="auto"/>
        <w:ind w:firstLine="284"/>
        <w:jc w:val="both"/>
        <w:rPr>
          <w:rFonts w:eastAsia="Times New Roman"/>
          <w:iCs/>
          <w:sz w:val="28"/>
          <w:szCs w:val="28"/>
          <w:lang w:val="sv-SE"/>
        </w:rPr>
      </w:pPr>
      <w:r w:rsidRPr="006F37D5">
        <w:rPr>
          <w:rFonts w:eastAsia="Times New Roman"/>
          <w:iCs/>
          <w:sz w:val="28"/>
          <w:szCs w:val="28"/>
          <w:lang w:val="sv-SE"/>
        </w:rPr>
        <w:t>1. Mục tiêu:</w:t>
      </w:r>
    </w:p>
    <w:p w:rsidR="00F87506" w:rsidRPr="006F37D5" w:rsidRDefault="006F37D5" w:rsidP="006F37D5">
      <w:pPr>
        <w:pStyle w:val="ListParagraph"/>
        <w:numPr>
          <w:ilvl w:val="0"/>
          <w:numId w:val="6"/>
        </w:numPr>
        <w:tabs>
          <w:tab w:val="left" w:pos="900"/>
        </w:tabs>
        <w:spacing w:before="120" w:after="0" w:line="240" w:lineRule="auto"/>
        <w:ind w:left="630" w:firstLine="0"/>
        <w:jc w:val="both"/>
        <w:rPr>
          <w:iCs/>
          <w:sz w:val="28"/>
          <w:szCs w:val="28"/>
          <w:lang w:val="sv-SE"/>
        </w:rPr>
      </w:pPr>
      <w:r w:rsidRPr="006F37D5">
        <w:rPr>
          <w:iCs/>
          <w:sz w:val="28"/>
          <w:szCs w:val="28"/>
          <w:lang w:val="sv-SE"/>
        </w:rPr>
        <w:t>Xác định kỹ thuật bản vẽ mô tả phẳng</w:t>
      </w:r>
      <w:r w:rsidR="00F87506" w:rsidRPr="006F37D5">
        <w:rPr>
          <w:iCs/>
          <w:sz w:val="28"/>
          <w:szCs w:val="28"/>
          <w:lang w:val="sv-SE"/>
        </w:rPr>
        <w:t>.</w:t>
      </w:r>
    </w:p>
    <w:p w:rsidR="006F37D5" w:rsidRPr="006F37D5" w:rsidRDefault="006F37D5" w:rsidP="006F37D5">
      <w:pPr>
        <w:pStyle w:val="ListParagraph"/>
        <w:numPr>
          <w:ilvl w:val="0"/>
          <w:numId w:val="6"/>
        </w:numPr>
        <w:tabs>
          <w:tab w:val="left" w:pos="900"/>
        </w:tabs>
        <w:spacing w:before="120" w:after="0" w:line="240" w:lineRule="auto"/>
        <w:ind w:left="630" w:firstLine="0"/>
        <w:jc w:val="both"/>
        <w:rPr>
          <w:iCs/>
          <w:sz w:val="28"/>
          <w:szCs w:val="28"/>
          <w:lang w:val="sv-SE"/>
        </w:rPr>
      </w:pPr>
      <w:r w:rsidRPr="006F37D5">
        <w:rPr>
          <w:sz w:val="28"/>
          <w:szCs w:val="28"/>
          <w:lang w:val="sv-SE"/>
        </w:rPr>
        <w:t>Trình bày bản vẽ mô</w:t>
      </w:r>
      <w:r w:rsidRPr="006F37D5">
        <w:rPr>
          <w:rFonts w:eastAsia=".VnTime"/>
          <w:bCs/>
          <w:iCs/>
          <w:sz w:val="28"/>
          <w:szCs w:val="28"/>
          <w:lang w:val="sv-SE"/>
        </w:rPr>
        <w:t>tả phẳng của một số sản phẩm may</w:t>
      </w:r>
    </w:p>
    <w:p w:rsidR="00F87506" w:rsidRPr="006F37D5" w:rsidRDefault="00F87506" w:rsidP="006F37D5">
      <w:pPr>
        <w:spacing w:before="120" w:after="0" w:line="240" w:lineRule="auto"/>
        <w:ind w:firstLine="284"/>
        <w:jc w:val="both"/>
        <w:rPr>
          <w:rFonts w:eastAsia="Times New Roman"/>
          <w:sz w:val="28"/>
          <w:szCs w:val="28"/>
          <w:lang w:val="sv-SE"/>
        </w:rPr>
      </w:pPr>
      <w:r w:rsidRPr="006F37D5">
        <w:rPr>
          <w:rFonts w:eastAsia="Times New Roman"/>
          <w:sz w:val="28"/>
          <w:szCs w:val="28"/>
          <w:lang w:val="sv-SE"/>
        </w:rPr>
        <w:t>2. Nội dung chương:</w:t>
      </w:r>
    </w:p>
    <w:p w:rsidR="006F37D5" w:rsidRPr="006F37D5" w:rsidRDefault="006F37D5" w:rsidP="006F37D5">
      <w:pPr>
        <w:pStyle w:val="ListParagraph"/>
        <w:numPr>
          <w:ilvl w:val="0"/>
          <w:numId w:val="14"/>
        </w:numPr>
        <w:tabs>
          <w:tab w:val="left" w:pos="1080"/>
        </w:tabs>
        <w:spacing w:before="120" w:after="0" w:line="240" w:lineRule="auto"/>
        <w:ind w:hanging="180"/>
        <w:jc w:val="both"/>
        <w:outlineLvl w:val="5"/>
        <w:rPr>
          <w:iCs/>
          <w:sz w:val="28"/>
          <w:szCs w:val="28"/>
          <w:lang w:val="sv-SE"/>
        </w:rPr>
      </w:pPr>
      <w:r w:rsidRPr="006F37D5">
        <w:rPr>
          <w:rFonts w:eastAsia=".VnTime"/>
          <w:bCs/>
          <w:iCs/>
          <w:sz w:val="28"/>
          <w:szCs w:val="28"/>
          <w:lang w:val="sv-SE"/>
        </w:rPr>
        <w:t>Tổng quan về bản vẽ mô tả phẳng</w:t>
      </w:r>
    </w:p>
    <w:p w:rsidR="006F37D5" w:rsidRPr="006F37D5" w:rsidRDefault="006F37D5" w:rsidP="006F37D5">
      <w:pPr>
        <w:pStyle w:val="ListParagraph"/>
        <w:numPr>
          <w:ilvl w:val="0"/>
          <w:numId w:val="14"/>
        </w:numPr>
        <w:tabs>
          <w:tab w:val="left" w:pos="1080"/>
        </w:tabs>
        <w:spacing w:before="120" w:after="0" w:line="240" w:lineRule="auto"/>
        <w:ind w:hanging="180"/>
        <w:jc w:val="both"/>
        <w:outlineLvl w:val="5"/>
        <w:rPr>
          <w:iCs/>
          <w:sz w:val="28"/>
          <w:szCs w:val="28"/>
          <w:lang w:val="sv-SE"/>
        </w:rPr>
      </w:pPr>
      <w:r w:rsidRPr="006F37D5">
        <w:rPr>
          <w:rFonts w:eastAsia=".VnTime"/>
          <w:bCs/>
          <w:iCs/>
          <w:sz w:val="28"/>
          <w:szCs w:val="28"/>
          <w:lang w:val="sv-SE"/>
        </w:rPr>
        <w:t>Kỹ thuật dựng bản vẽ mô tả phẳng</w:t>
      </w:r>
    </w:p>
    <w:p w:rsidR="006F37D5" w:rsidRPr="006F37D5" w:rsidRDefault="006F37D5" w:rsidP="006F37D5">
      <w:pPr>
        <w:pStyle w:val="ListParagraph"/>
        <w:numPr>
          <w:ilvl w:val="0"/>
          <w:numId w:val="14"/>
        </w:numPr>
        <w:tabs>
          <w:tab w:val="left" w:pos="1080"/>
        </w:tabs>
        <w:spacing w:before="120" w:after="0" w:line="240" w:lineRule="auto"/>
        <w:ind w:hanging="180"/>
        <w:jc w:val="both"/>
        <w:outlineLvl w:val="5"/>
        <w:rPr>
          <w:iCs/>
          <w:sz w:val="28"/>
          <w:szCs w:val="28"/>
          <w:lang w:val="sv-SE"/>
        </w:rPr>
      </w:pPr>
      <w:r w:rsidRPr="006F37D5">
        <w:rPr>
          <w:rFonts w:eastAsia=".VnTime"/>
          <w:bCs/>
          <w:iCs/>
          <w:sz w:val="28"/>
          <w:szCs w:val="28"/>
          <w:lang w:val="sv-SE"/>
        </w:rPr>
        <w:t>Mô tả phẳng của một số sản phẩm may</w:t>
      </w:r>
    </w:p>
    <w:p w:rsidR="006F37D5" w:rsidRPr="006F37D5" w:rsidRDefault="006F37D5" w:rsidP="006F37D5">
      <w:pPr>
        <w:tabs>
          <w:tab w:val="left" w:pos="7110"/>
        </w:tabs>
        <w:spacing w:before="120" w:after="0" w:line="240" w:lineRule="auto"/>
        <w:rPr>
          <w:rFonts w:eastAsia="Times New Roman"/>
          <w:sz w:val="28"/>
          <w:szCs w:val="28"/>
          <w:lang w:val="pt-BR"/>
        </w:rPr>
      </w:pPr>
      <w:r w:rsidRPr="006F37D5">
        <w:rPr>
          <w:rFonts w:eastAsia="Times New Roman"/>
          <w:b/>
          <w:sz w:val="28"/>
          <w:szCs w:val="28"/>
          <w:lang w:val="sv-SE"/>
        </w:rPr>
        <w:t xml:space="preserve">Chương </w:t>
      </w:r>
      <w:r w:rsidRPr="006F37D5">
        <w:rPr>
          <w:rFonts w:eastAsia="Times New Roman"/>
          <w:b/>
          <w:sz w:val="28"/>
          <w:szCs w:val="28"/>
          <w:lang w:val="sv-SE"/>
        </w:rPr>
        <w:t>7</w:t>
      </w:r>
      <w:r w:rsidRPr="006F37D5">
        <w:rPr>
          <w:rFonts w:eastAsia="Times New Roman"/>
          <w:b/>
          <w:sz w:val="28"/>
          <w:szCs w:val="28"/>
          <w:lang w:val="sv-SE"/>
        </w:rPr>
        <w:t xml:space="preserve">: </w:t>
      </w:r>
      <w:r w:rsidRPr="006F37D5">
        <w:rPr>
          <w:b/>
          <w:sz w:val="28"/>
          <w:szCs w:val="28"/>
          <w:lang w:val="sv-SE"/>
        </w:rPr>
        <w:t>Bản vẽ mô tả phẳng</w:t>
      </w:r>
      <w:r w:rsidRPr="006F37D5">
        <w:rPr>
          <w:rFonts w:eastAsia="Times New Roman"/>
          <w:b/>
          <w:sz w:val="28"/>
          <w:szCs w:val="28"/>
          <w:lang w:val="sv-SE"/>
        </w:rPr>
        <w:tab/>
      </w:r>
      <w:r w:rsidRPr="006F37D5">
        <w:rPr>
          <w:rFonts w:eastAsia="Times New Roman"/>
          <w:iCs/>
          <w:sz w:val="28"/>
          <w:szCs w:val="28"/>
          <w:lang w:val="pt-BR"/>
        </w:rPr>
        <w:t xml:space="preserve">Thời gian: </w:t>
      </w:r>
      <w:r w:rsidRPr="006F37D5">
        <w:rPr>
          <w:rFonts w:eastAsia="Times New Roman"/>
          <w:iCs/>
          <w:sz w:val="28"/>
          <w:szCs w:val="28"/>
          <w:lang w:val="pt-BR"/>
        </w:rPr>
        <w:t>7</w:t>
      </w:r>
      <w:r w:rsidRPr="006F37D5">
        <w:rPr>
          <w:rFonts w:eastAsia="Times New Roman"/>
          <w:iCs/>
          <w:sz w:val="28"/>
          <w:szCs w:val="28"/>
          <w:lang w:val="pt-BR"/>
        </w:rPr>
        <w:t>giờ</w:t>
      </w:r>
      <w:r w:rsidRPr="006F37D5">
        <w:rPr>
          <w:rFonts w:eastAsia="Times New Roman"/>
          <w:b/>
          <w:sz w:val="28"/>
          <w:szCs w:val="28"/>
          <w:lang w:val="sv-SE"/>
        </w:rPr>
        <w:t xml:space="preserve">                                                  </w:t>
      </w:r>
    </w:p>
    <w:p w:rsidR="006F37D5" w:rsidRPr="006F37D5" w:rsidRDefault="006F37D5" w:rsidP="006F37D5">
      <w:pPr>
        <w:spacing w:before="120" w:after="0" w:line="240" w:lineRule="auto"/>
        <w:ind w:firstLine="284"/>
        <w:jc w:val="both"/>
        <w:rPr>
          <w:rFonts w:eastAsia="Times New Roman"/>
          <w:iCs/>
          <w:sz w:val="28"/>
          <w:szCs w:val="28"/>
          <w:lang w:val="sv-SE"/>
        </w:rPr>
      </w:pPr>
      <w:r w:rsidRPr="006F37D5">
        <w:rPr>
          <w:rFonts w:eastAsia="Times New Roman"/>
          <w:iCs/>
          <w:sz w:val="28"/>
          <w:szCs w:val="28"/>
          <w:lang w:val="sv-SE"/>
        </w:rPr>
        <w:t>1. Mục tiêu:</w:t>
      </w:r>
    </w:p>
    <w:p w:rsidR="006F37D5" w:rsidRPr="006F37D5" w:rsidRDefault="006F37D5" w:rsidP="006F37D5">
      <w:pPr>
        <w:pStyle w:val="ListParagraph"/>
        <w:numPr>
          <w:ilvl w:val="0"/>
          <w:numId w:val="6"/>
        </w:numPr>
        <w:tabs>
          <w:tab w:val="left" w:pos="900"/>
        </w:tabs>
        <w:spacing w:before="120" w:after="0" w:line="240" w:lineRule="auto"/>
        <w:ind w:left="630" w:firstLine="0"/>
        <w:jc w:val="both"/>
        <w:rPr>
          <w:iCs/>
          <w:sz w:val="28"/>
          <w:szCs w:val="28"/>
          <w:lang w:val="sv-SE"/>
        </w:rPr>
      </w:pPr>
      <w:r w:rsidRPr="006F37D5">
        <w:rPr>
          <w:iCs/>
          <w:sz w:val="28"/>
          <w:szCs w:val="28"/>
          <w:lang w:val="sv-SE"/>
        </w:rPr>
        <w:t xml:space="preserve">Xây dựng kỹ năng </w:t>
      </w:r>
      <w:r w:rsidRPr="006F37D5">
        <w:rPr>
          <w:rFonts w:eastAsia=".VnTime"/>
          <w:bCs/>
          <w:sz w:val="28"/>
          <w:szCs w:val="28"/>
          <w:lang w:val="sv-SE"/>
        </w:rPr>
        <w:t>thực hiện bản vẽ kỹ thuật sản phẩm may</w:t>
      </w:r>
      <w:r w:rsidRPr="006F37D5">
        <w:rPr>
          <w:iCs/>
          <w:sz w:val="28"/>
          <w:szCs w:val="28"/>
          <w:lang w:val="sv-SE"/>
        </w:rPr>
        <w:t>.</w:t>
      </w:r>
    </w:p>
    <w:p w:rsidR="006F37D5" w:rsidRPr="006F37D5" w:rsidRDefault="006F37D5" w:rsidP="006F37D5">
      <w:pPr>
        <w:spacing w:before="120" w:after="0" w:line="240" w:lineRule="auto"/>
        <w:ind w:firstLine="284"/>
        <w:jc w:val="both"/>
        <w:rPr>
          <w:rFonts w:eastAsia="Times New Roman"/>
          <w:sz w:val="28"/>
          <w:szCs w:val="28"/>
          <w:lang w:val="sv-SE"/>
        </w:rPr>
      </w:pPr>
      <w:r w:rsidRPr="006F37D5">
        <w:rPr>
          <w:rFonts w:eastAsia="Times New Roman"/>
          <w:sz w:val="28"/>
          <w:szCs w:val="28"/>
          <w:lang w:val="sv-SE"/>
        </w:rPr>
        <w:t>2. Nội dung chương:</w:t>
      </w:r>
    </w:p>
    <w:p w:rsidR="006F37D5" w:rsidRPr="006F37D5" w:rsidRDefault="006F37D5" w:rsidP="006F37D5">
      <w:pPr>
        <w:pStyle w:val="ListParagraph"/>
        <w:numPr>
          <w:ilvl w:val="0"/>
          <w:numId w:val="15"/>
        </w:numPr>
        <w:tabs>
          <w:tab w:val="left" w:pos="1080"/>
        </w:tabs>
        <w:spacing w:before="120" w:after="0" w:line="240" w:lineRule="auto"/>
        <w:ind w:hanging="180"/>
        <w:jc w:val="both"/>
        <w:outlineLvl w:val="5"/>
        <w:rPr>
          <w:iCs/>
          <w:sz w:val="28"/>
          <w:szCs w:val="28"/>
          <w:lang w:val="sv-SE"/>
        </w:rPr>
      </w:pPr>
      <w:r w:rsidRPr="006F37D5">
        <w:rPr>
          <w:rFonts w:eastAsia=".VnTime"/>
          <w:bCs/>
          <w:sz w:val="28"/>
          <w:szCs w:val="28"/>
          <w:lang w:val="sv-SE"/>
        </w:rPr>
        <w:t xml:space="preserve">Tổng quan về bản vẽ kỹ thuật sản phẩm may </w:t>
      </w:r>
    </w:p>
    <w:p w:rsidR="006F37D5" w:rsidRPr="006F37D5" w:rsidRDefault="006F37D5" w:rsidP="006F37D5">
      <w:pPr>
        <w:pStyle w:val="ListParagraph"/>
        <w:numPr>
          <w:ilvl w:val="0"/>
          <w:numId w:val="15"/>
        </w:numPr>
        <w:tabs>
          <w:tab w:val="left" w:pos="1080"/>
        </w:tabs>
        <w:spacing w:before="120" w:after="0" w:line="240" w:lineRule="auto"/>
        <w:ind w:hanging="180"/>
        <w:jc w:val="both"/>
        <w:outlineLvl w:val="5"/>
        <w:rPr>
          <w:iCs/>
          <w:sz w:val="28"/>
          <w:szCs w:val="28"/>
          <w:lang w:val="sv-SE"/>
        </w:rPr>
      </w:pPr>
      <w:r w:rsidRPr="006F37D5">
        <w:rPr>
          <w:rFonts w:eastAsia=".VnTime"/>
          <w:bCs/>
          <w:sz w:val="28"/>
          <w:szCs w:val="28"/>
          <w:lang w:val="sv-SE"/>
        </w:rPr>
        <w:lastRenderedPageBreak/>
        <w:t>Thực hiện bản vẽ kỹ thuật sản phẩm may</w:t>
      </w:r>
      <w:r w:rsidRPr="006F37D5">
        <w:rPr>
          <w:rFonts w:eastAsia=".VnTime"/>
          <w:bCs/>
          <w:iCs/>
          <w:sz w:val="28"/>
          <w:szCs w:val="28"/>
          <w:lang w:val="sv-SE"/>
        </w:rPr>
        <w:t xml:space="preserve"> </w:t>
      </w:r>
    </w:p>
    <w:p w:rsidR="00D3301F" w:rsidRPr="00662296" w:rsidRDefault="00D3301F" w:rsidP="00D3301F">
      <w:pPr>
        <w:spacing w:before="120" w:after="0" w:line="240" w:lineRule="auto"/>
        <w:jc w:val="both"/>
        <w:rPr>
          <w:rFonts w:eastAsia="Times New Roman"/>
          <w:b/>
          <w:sz w:val="28"/>
          <w:szCs w:val="28"/>
          <w:lang w:val="sv-SE"/>
        </w:rPr>
      </w:pPr>
      <w:r w:rsidRPr="00662296">
        <w:rPr>
          <w:rFonts w:eastAsia="Times New Roman"/>
          <w:b/>
          <w:sz w:val="28"/>
          <w:szCs w:val="28"/>
          <w:lang w:val="sv-SE"/>
        </w:rPr>
        <w:t>IV. Điều kiện thực hiện:</w:t>
      </w:r>
    </w:p>
    <w:p w:rsidR="00D3301F" w:rsidRPr="00D72391" w:rsidRDefault="00D3301F" w:rsidP="00D72391">
      <w:pPr>
        <w:spacing w:before="120" w:after="0" w:line="240" w:lineRule="auto"/>
        <w:ind w:firstLine="426"/>
        <w:jc w:val="both"/>
        <w:outlineLvl w:val="0"/>
        <w:rPr>
          <w:rFonts w:eastAsia="Times New Roman"/>
          <w:sz w:val="28"/>
          <w:szCs w:val="28"/>
          <w:lang w:val="sv-SE"/>
        </w:rPr>
      </w:pPr>
      <w:r w:rsidRPr="00662296">
        <w:rPr>
          <w:rFonts w:eastAsia="Times New Roman"/>
          <w:sz w:val="28"/>
          <w:szCs w:val="28"/>
          <w:lang w:val="sv-SE"/>
        </w:rPr>
        <w:t xml:space="preserve">1. </w:t>
      </w:r>
      <w:r w:rsidRPr="00D72391">
        <w:rPr>
          <w:rFonts w:eastAsia="Times New Roman"/>
          <w:sz w:val="28"/>
          <w:szCs w:val="28"/>
          <w:lang w:val="sv-SE"/>
        </w:rPr>
        <w:t>Phòng học chuyên môn hóa/nhà xưởng:</w:t>
      </w:r>
      <w:r w:rsidR="00D72391" w:rsidRPr="00D72391">
        <w:rPr>
          <w:rFonts w:eastAsia="Times New Roman"/>
          <w:sz w:val="28"/>
          <w:szCs w:val="28"/>
          <w:lang w:val="sv-SE"/>
        </w:rPr>
        <w:t xml:space="preserve"> </w:t>
      </w:r>
      <w:r w:rsidR="00D72391" w:rsidRPr="00D72391">
        <w:rPr>
          <w:color w:val="000000"/>
          <w:sz w:val="28"/>
          <w:szCs w:val="28"/>
          <w:lang w:val="pt-BR"/>
        </w:rPr>
        <w:t>Phòng học</w:t>
      </w:r>
      <w:r w:rsidR="00D72391" w:rsidRPr="00D72391">
        <w:rPr>
          <w:color w:val="000000"/>
          <w:sz w:val="28"/>
          <w:szCs w:val="28"/>
          <w:lang w:val="pt-BR"/>
        </w:rPr>
        <w:t>.</w:t>
      </w:r>
    </w:p>
    <w:p w:rsidR="00D3301F" w:rsidRPr="00D72391" w:rsidRDefault="00D3301F" w:rsidP="00D72391">
      <w:pPr>
        <w:spacing w:before="120" w:after="0" w:line="240" w:lineRule="auto"/>
        <w:ind w:firstLine="426"/>
        <w:jc w:val="both"/>
        <w:outlineLvl w:val="0"/>
        <w:rPr>
          <w:rFonts w:eastAsia="Times New Roman"/>
          <w:sz w:val="28"/>
          <w:szCs w:val="28"/>
          <w:lang w:val="sv-SE"/>
        </w:rPr>
      </w:pPr>
      <w:r w:rsidRPr="00D72391">
        <w:rPr>
          <w:rFonts w:eastAsia="Times New Roman"/>
          <w:sz w:val="28"/>
          <w:szCs w:val="28"/>
          <w:lang w:val="sv-SE"/>
        </w:rPr>
        <w:t>2. Trang thiết bị</w:t>
      </w:r>
      <w:r w:rsidR="00D72391" w:rsidRPr="00D72391">
        <w:rPr>
          <w:rFonts w:eastAsia="Times New Roman"/>
          <w:sz w:val="28"/>
          <w:szCs w:val="28"/>
          <w:lang w:val="sv-SE"/>
        </w:rPr>
        <w:t>,</w:t>
      </w:r>
      <w:r w:rsidRPr="00D72391">
        <w:rPr>
          <w:rFonts w:eastAsia="Times New Roman"/>
          <w:sz w:val="28"/>
          <w:szCs w:val="28"/>
          <w:lang w:val="sv-SE"/>
        </w:rPr>
        <w:t xml:space="preserve"> máy móc: </w:t>
      </w:r>
      <w:r w:rsidR="00D72391" w:rsidRPr="00D72391">
        <w:rPr>
          <w:color w:val="000000"/>
          <w:sz w:val="28"/>
          <w:szCs w:val="28"/>
          <w:lang w:val="pt-BR"/>
        </w:rPr>
        <w:t>PC, Projector</w:t>
      </w:r>
      <w:r w:rsidR="00D72391" w:rsidRPr="00D72391">
        <w:rPr>
          <w:color w:val="000000"/>
          <w:sz w:val="28"/>
          <w:szCs w:val="28"/>
          <w:lang w:val="pt-BR"/>
        </w:rPr>
        <w:t>.</w:t>
      </w:r>
    </w:p>
    <w:p w:rsidR="00D3301F" w:rsidRPr="00D72391" w:rsidRDefault="00D3301F" w:rsidP="00D72391">
      <w:pPr>
        <w:spacing w:before="120" w:after="0" w:line="240" w:lineRule="auto"/>
        <w:ind w:left="450" w:hanging="24"/>
        <w:jc w:val="both"/>
        <w:outlineLvl w:val="0"/>
        <w:rPr>
          <w:rFonts w:eastAsia="Times New Roman"/>
          <w:sz w:val="28"/>
          <w:szCs w:val="28"/>
          <w:lang w:val="sv-SE"/>
        </w:rPr>
      </w:pPr>
      <w:r w:rsidRPr="00D72391">
        <w:rPr>
          <w:rFonts w:eastAsia="Times New Roman"/>
          <w:sz w:val="28"/>
          <w:szCs w:val="28"/>
          <w:lang w:val="sv-SE"/>
        </w:rPr>
        <w:t>3. Học liệu, dụng cụ, nguyên vật liệu:</w:t>
      </w:r>
      <w:r w:rsidR="00D72391" w:rsidRPr="00D72391">
        <w:rPr>
          <w:rFonts w:eastAsia="Times New Roman"/>
          <w:sz w:val="28"/>
          <w:szCs w:val="28"/>
          <w:lang w:val="sv-SE"/>
        </w:rPr>
        <w:t xml:space="preserve"> </w:t>
      </w:r>
      <w:r w:rsidR="00D72391" w:rsidRPr="00D72391">
        <w:rPr>
          <w:color w:val="000000"/>
          <w:sz w:val="28"/>
          <w:szCs w:val="28"/>
          <w:lang w:val="sv-SE"/>
        </w:rPr>
        <w:t xml:space="preserve">Chương trình Môn học vẽ kỹ thuật ngành may; Giáo trình Môn học vẽ kỹ thuật ngành may; Mô hình, giáo cụ trực quan; </w:t>
      </w:r>
      <w:r w:rsidR="00D72391" w:rsidRPr="00D72391">
        <w:rPr>
          <w:color w:val="000000"/>
          <w:sz w:val="28"/>
          <w:szCs w:val="28"/>
          <w:lang w:val="pt-BR"/>
        </w:rPr>
        <w:t>Tài liệu tham khảo; PC, Projector</w:t>
      </w:r>
      <w:r w:rsidR="00D72391" w:rsidRPr="00D72391">
        <w:rPr>
          <w:color w:val="000000"/>
          <w:sz w:val="28"/>
          <w:szCs w:val="28"/>
          <w:lang w:val="pt-BR"/>
        </w:rPr>
        <w:t>.</w:t>
      </w:r>
    </w:p>
    <w:p w:rsidR="00D3301F" w:rsidRPr="00D72391" w:rsidRDefault="00D3301F" w:rsidP="00D72391">
      <w:pPr>
        <w:spacing w:before="120" w:after="0" w:line="240" w:lineRule="auto"/>
        <w:ind w:firstLine="426"/>
        <w:jc w:val="both"/>
        <w:outlineLvl w:val="0"/>
        <w:rPr>
          <w:rFonts w:eastAsia="Times New Roman"/>
          <w:sz w:val="28"/>
          <w:szCs w:val="28"/>
          <w:lang w:val="sv-SE"/>
        </w:rPr>
      </w:pPr>
      <w:r w:rsidRPr="00D72391">
        <w:rPr>
          <w:rFonts w:eastAsia="Times New Roman"/>
          <w:sz w:val="28"/>
          <w:szCs w:val="28"/>
          <w:lang w:val="sv-SE"/>
        </w:rPr>
        <w:t>4. Các điều kiện khác:</w:t>
      </w:r>
      <w:r w:rsidR="00D72391" w:rsidRPr="00D72391">
        <w:rPr>
          <w:rFonts w:eastAsia="Times New Roman"/>
          <w:sz w:val="28"/>
          <w:szCs w:val="28"/>
          <w:lang w:val="sv-SE"/>
        </w:rPr>
        <w:t xml:space="preserve"> </w:t>
      </w:r>
      <w:r w:rsidR="00D72391" w:rsidRPr="00D72391">
        <w:rPr>
          <w:color w:val="000000"/>
          <w:sz w:val="28"/>
          <w:szCs w:val="28"/>
          <w:lang w:val="pt-BR"/>
        </w:rPr>
        <w:t>Phương tiện, dụng cụ vẽ</w:t>
      </w:r>
      <w:r w:rsidR="00D72391" w:rsidRPr="00D72391">
        <w:rPr>
          <w:color w:val="000000"/>
          <w:sz w:val="28"/>
          <w:szCs w:val="28"/>
          <w:lang w:val="pt-BR"/>
        </w:rPr>
        <w:t>.</w:t>
      </w:r>
    </w:p>
    <w:p w:rsidR="00D3301F" w:rsidRPr="00D72391" w:rsidRDefault="00D3301F" w:rsidP="00D72391">
      <w:pPr>
        <w:spacing w:before="120" w:after="0" w:line="240" w:lineRule="auto"/>
        <w:jc w:val="both"/>
        <w:rPr>
          <w:rFonts w:eastAsia="Times New Roman"/>
          <w:b/>
          <w:sz w:val="28"/>
          <w:szCs w:val="28"/>
          <w:lang w:val="sv-SE"/>
        </w:rPr>
      </w:pPr>
      <w:r w:rsidRPr="00662296">
        <w:rPr>
          <w:rFonts w:eastAsia="Times New Roman"/>
          <w:b/>
          <w:sz w:val="28"/>
          <w:szCs w:val="28"/>
          <w:lang w:val="sv-SE"/>
        </w:rPr>
        <w:t xml:space="preserve">V. </w:t>
      </w:r>
      <w:r w:rsidRPr="00D72391">
        <w:rPr>
          <w:rFonts w:eastAsia="Times New Roman"/>
          <w:b/>
          <w:sz w:val="28"/>
          <w:szCs w:val="28"/>
          <w:lang w:val="sv-SE"/>
        </w:rPr>
        <w:t xml:space="preserve">Nội dung và phương pháp, đánh giá: </w:t>
      </w:r>
    </w:p>
    <w:p w:rsidR="00D3301F" w:rsidRPr="00D72391" w:rsidRDefault="00D3301F" w:rsidP="00D72391">
      <w:pPr>
        <w:spacing w:before="120" w:after="0" w:line="240" w:lineRule="auto"/>
        <w:ind w:firstLine="340"/>
        <w:jc w:val="both"/>
        <w:outlineLvl w:val="0"/>
        <w:rPr>
          <w:rFonts w:eastAsia="Times New Roman"/>
          <w:sz w:val="28"/>
          <w:szCs w:val="28"/>
          <w:lang w:val="sv-SE"/>
        </w:rPr>
      </w:pPr>
      <w:r w:rsidRPr="00D72391">
        <w:rPr>
          <w:rFonts w:eastAsia="Times New Roman"/>
          <w:sz w:val="28"/>
          <w:szCs w:val="28"/>
          <w:lang w:val="sv-SE"/>
        </w:rPr>
        <w:t>1. Nội dung:</w:t>
      </w:r>
    </w:p>
    <w:p w:rsidR="00D3301F" w:rsidRPr="00D72391" w:rsidRDefault="00D3301F" w:rsidP="00D72391">
      <w:pPr>
        <w:spacing w:before="120" w:after="0" w:line="240" w:lineRule="auto"/>
        <w:ind w:firstLine="624"/>
        <w:jc w:val="both"/>
        <w:rPr>
          <w:rFonts w:eastAsia="Times New Roman"/>
          <w:sz w:val="28"/>
          <w:szCs w:val="28"/>
          <w:lang w:val="sv-SE"/>
        </w:rPr>
      </w:pPr>
      <w:r w:rsidRPr="00D72391">
        <w:rPr>
          <w:rFonts w:eastAsia="Times New Roman"/>
          <w:sz w:val="28"/>
          <w:szCs w:val="28"/>
          <w:lang w:val="sv-SE"/>
        </w:rPr>
        <w:t>- Kiến thức:</w:t>
      </w:r>
      <w:r w:rsidR="00D72391" w:rsidRPr="00D72391">
        <w:rPr>
          <w:rFonts w:eastAsia="Times New Roman"/>
          <w:sz w:val="28"/>
          <w:szCs w:val="28"/>
          <w:lang w:val="sv-SE"/>
        </w:rPr>
        <w:t xml:space="preserve"> </w:t>
      </w:r>
    </w:p>
    <w:p w:rsidR="00D72391" w:rsidRPr="00D72391" w:rsidRDefault="00D72391" w:rsidP="00D72391">
      <w:pPr>
        <w:tabs>
          <w:tab w:val="num" w:pos="640"/>
        </w:tabs>
        <w:spacing w:before="120" w:after="0" w:line="240" w:lineRule="auto"/>
        <w:ind w:left="600" w:firstLine="120"/>
        <w:jc w:val="both"/>
        <w:rPr>
          <w:color w:val="000000"/>
          <w:sz w:val="28"/>
          <w:szCs w:val="28"/>
          <w:lang w:val="pt-BR"/>
        </w:rPr>
      </w:pPr>
      <w:r w:rsidRPr="00D72391">
        <w:rPr>
          <w:color w:val="000000"/>
          <w:sz w:val="28"/>
          <w:szCs w:val="28"/>
          <w:lang w:val="pt-BR"/>
        </w:rPr>
        <w:t>Đánh giá qua các bài kiểm tra về nội dung:</w:t>
      </w:r>
    </w:p>
    <w:p w:rsidR="00D72391" w:rsidRPr="00D72391" w:rsidRDefault="00D72391" w:rsidP="00D72391">
      <w:pPr>
        <w:numPr>
          <w:ilvl w:val="0"/>
          <w:numId w:val="16"/>
        </w:numPr>
        <w:tabs>
          <w:tab w:val="num" w:pos="1080"/>
          <w:tab w:val="num" w:pos="3340"/>
        </w:tabs>
        <w:spacing w:before="120" w:after="0" w:line="240" w:lineRule="auto"/>
        <w:jc w:val="both"/>
        <w:rPr>
          <w:color w:val="000000"/>
          <w:sz w:val="28"/>
          <w:szCs w:val="28"/>
          <w:lang w:val="pt-BR"/>
        </w:rPr>
      </w:pPr>
      <w:r w:rsidRPr="00D72391">
        <w:rPr>
          <w:color w:val="000000"/>
          <w:sz w:val="28"/>
          <w:szCs w:val="28"/>
          <w:lang w:val="pt-BR"/>
        </w:rPr>
        <w:t>Xác định được khung bản vẽ kỹ thuật;</w:t>
      </w:r>
    </w:p>
    <w:p w:rsidR="00D72391" w:rsidRPr="00D72391" w:rsidRDefault="00D72391" w:rsidP="00D72391">
      <w:pPr>
        <w:numPr>
          <w:ilvl w:val="0"/>
          <w:numId w:val="16"/>
        </w:numPr>
        <w:tabs>
          <w:tab w:val="num" w:pos="1080"/>
          <w:tab w:val="num" w:pos="3340"/>
        </w:tabs>
        <w:spacing w:before="120" w:after="0" w:line="240" w:lineRule="auto"/>
        <w:jc w:val="both"/>
        <w:rPr>
          <w:color w:val="000000"/>
          <w:sz w:val="28"/>
          <w:szCs w:val="28"/>
          <w:lang w:val="pt-BR"/>
        </w:rPr>
      </w:pPr>
      <w:r w:rsidRPr="00D72391">
        <w:rPr>
          <w:color w:val="000000"/>
          <w:sz w:val="28"/>
          <w:szCs w:val="28"/>
          <w:lang w:val="pt-BR"/>
        </w:rPr>
        <w:t>Phương pháp dựng hình;</w:t>
      </w:r>
    </w:p>
    <w:p w:rsidR="00D72391" w:rsidRPr="00D72391" w:rsidRDefault="00D72391" w:rsidP="00D72391">
      <w:pPr>
        <w:numPr>
          <w:ilvl w:val="0"/>
          <w:numId w:val="16"/>
        </w:numPr>
        <w:tabs>
          <w:tab w:val="num" w:pos="1080"/>
          <w:tab w:val="num" w:pos="3340"/>
        </w:tabs>
        <w:spacing w:before="120" w:after="0" w:line="240" w:lineRule="auto"/>
        <w:jc w:val="both"/>
        <w:rPr>
          <w:color w:val="000000"/>
          <w:sz w:val="28"/>
          <w:szCs w:val="28"/>
          <w:lang w:val="pt-BR"/>
        </w:rPr>
      </w:pPr>
      <w:r w:rsidRPr="00D72391">
        <w:rPr>
          <w:color w:val="000000"/>
          <w:sz w:val="28"/>
          <w:szCs w:val="28"/>
          <w:lang w:val="pt-BR"/>
        </w:rPr>
        <w:t>Xác định tỉ lệ, đường nét;</w:t>
      </w:r>
    </w:p>
    <w:p w:rsidR="00D3301F" w:rsidRPr="00D72391" w:rsidRDefault="00D3301F" w:rsidP="00D72391">
      <w:pPr>
        <w:spacing w:before="120" w:after="0" w:line="240" w:lineRule="auto"/>
        <w:ind w:firstLine="624"/>
        <w:jc w:val="both"/>
        <w:rPr>
          <w:rFonts w:eastAsia="Times New Roman"/>
          <w:sz w:val="28"/>
          <w:szCs w:val="28"/>
          <w:lang w:val="sv-SE"/>
        </w:rPr>
      </w:pPr>
      <w:r w:rsidRPr="00D72391">
        <w:rPr>
          <w:rFonts w:eastAsia="Times New Roman"/>
          <w:sz w:val="28"/>
          <w:szCs w:val="28"/>
          <w:lang w:val="sv-SE"/>
        </w:rPr>
        <w:t>- Kỹ năng:</w:t>
      </w:r>
    </w:p>
    <w:p w:rsidR="00D72391" w:rsidRPr="00D72391" w:rsidRDefault="00D72391" w:rsidP="00D72391">
      <w:pPr>
        <w:tabs>
          <w:tab w:val="num" w:pos="640"/>
        </w:tabs>
        <w:spacing w:before="120" w:after="0" w:line="240" w:lineRule="auto"/>
        <w:ind w:left="600" w:firstLine="120"/>
        <w:jc w:val="both"/>
        <w:rPr>
          <w:color w:val="000000"/>
          <w:sz w:val="28"/>
          <w:szCs w:val="28"/>
          <w:lang w:val="pt-BR"/>
        </w:rPr>
      </w:pPr>
      <w:r w:rsidRPr="00D72391">
        <w:rPr>
          <w:color w:val="000000"/>
          <w:sz w:val="28"/>
          <w:szCs w:val="28"/>
          <w:lang w:val="pt-BR"/>
        </w:rPr>
        <w:t>Đánh giá việc thực hiện các công việc qua các bài tập về nội dung:</w:t>
      </w:r>
    </w:p>
    <w:p w:rsidR="00D72391" w:rsidRPr="00D72391" w:rsidRDefault="00D72391" w:rsidP="00D72391">
      <w:pPr>
        <w:numPr>
          <w:ilvl w:val="0"/>
          <w:numId w:val="16"/>
        </w:numPr>
        <w:tabs>
          <w:tab w:val="num" w:pos="1080"/>
          <w:tab w:val="num" w:pos="3340"/>
        </w:tabs>
        <w:spacing w:before="120" w:after="0" w:line="240" w:lineRule="auto"/>
        <w:jc w:val="both"/>
        <w:rPr>
          <w:color w:val="000000"/>
          <w:sz w:val="28"/>
          <w:szCs w:val="28"/>
          <w:lang w:val="pt-BR"/>
        </w:rPr>
      </w:pPr>
      <w:r w:rsidRPr="00D72391">
        <w:rPr>
          <w:color w:val="000000"/>
          <w:sz w:val="28"/>
          <w:szCs w:val="28"/>
          <w:lang w:val="pt-BR"/>
        </w:rPr>
        <w:t>Vẽ được các hình mặt cắt đường may;</w:t>
      </w:r>
    </w:p>
    <w:p w:rsidR="00D72391" w:rsidRPr="00D72391" w:rsidRDefault="00D72391" w:rsidP="00D72391">
      <w:pPr>
        <w:numPr>
          <w:ilvl w:val="0"/>
          <w:numId w:val="16"/>
        </w:numPr>
        <w:tabs>
          <w:tab w:val="num" w:pos="1080"/>
          <w:tab w:val="num" w:pos="3340"/>
        </w:tabs>
        <w:spacing w:before="120" w:after="0" w:line="240" w:lineRule="auto"/>
        <w:jc w:val="both"/>
        <w:rPr>
          <w:color w:val="000000"/>
          <w:sz w:val="28"/>
          <w:szCs w:val="28"/>
          <w:lang w:val="pt-BR"/>
        </w:rPr>
      </w:pPr>
      <w:r w:rsidRPr="00D72391">
        <w:rPr>
          <w:color w:val="000000"/>
          <w:sz w:val="28"/>
          <w:szCs w:val="28"/>
          <w:lang w:val="pt-BR"/>
        </w:rPr>
        <w:t>Vẽ kỹ thuật các sản phẩm may;</w:t>
      </w:r>
    </w:p>
    <w:p w:rsidR="00D72391" w:rsidRPr="00D72391" w:rsidRDefault="00D72391" w:rsidP="00D72391">
      <w:pPr>
        <w:numPr>
          <w:ilvl w:val="0"/>
          <w:numId w:val="16"/>
        </w:numPr>
        <w:tabs>
          <w:tab w:val="num" w:pos="1080"/>
          <w:tab w:val="num" w:pos="3340"/>
        </w:tabs>
        <w:spacing w:before="120" w:after="0" w:line="240" w:lineRule="auto"/>
        <w:jc w:val="both"/>
        <w:rPr>
          <w:color w:val="000000"/>
          <w:sz w:val="28"/>
          <w:szCs w:val="28"/>
          <w:lang w:val="pt-BR"/>
        </w:rPr>
      </w:pPr>
      <w:r w:rsidRPr="00D72391">
        <w:rPr>
          <w:color w:val="000000"/>
          <w:sz w:val="28"/>
          <w:szCs w:val="28"/>
          <w:lang w:val="pt-BR"/>
        </w:rPr>
        <w:t>Vẽ mặt cắt chi tiết sản phẩm may;</w:t>
      </w:r>
    </w:p>
    <w:p w:rsidR="00D3301F" w:rsidRPr="00D72391" w:rsidRDefault="00D3301F" w:rsidP="00D72391">
      <w:pPr>
        <w:spacing w:before="120" w:after="0" w:line="240" w:lineRule="auto"/>
        <w:ind w:firstLine="624"/>
        <w:jc w:val="both"/>
        <w:rPr>
          <w:rFonts w:eastAsia="Times New Roman"/>
          <w:sz w:val="28"/>
          <w:szCs w:val="28"/>
          <w:lang w:val="sv-SE"/>
        </w:rPr>
      </w:pPr>
      <w:r w:rsidRPr="00D72391">
        <w:rPr>
          <w:rFonts w:eastAsia="Times New Roman"/>
          <w:sz w:val="28"/>
          <w:szCs w:val="28"/>
          <w:lang w:val="sv-SE"/>
        </w:rPr>
        <w:t>- Năng lực tự chủ và trách nhiệm:</w:t>
      </w:r>
    </w:p>
    <w:p w:rsidR="00D72391" w:rsidRPr="00D72391" w:rsidRDefault="00D72391" w:rsidP="00D72391">
      <w:pPr>
        <w:tabs>
          <w:tab w:val="num" w:pos="640"/>
        </w:tabs>
        <w:spacing w:before="120" w:after="0" w:line="240" w:lineRule="auto"/>
        <w:ind w:left="600" w:firstLine="120"/>
        <w:jc w:val="both"/>
        <w:rPr>
          <w:color w:val="000000"/>
          <w:sz w:val="28"/>
          <w:szCs w:val="28"/>
          <w:lang w:val="pt-BR"/>
        </w:rPr>
      </w:pPr>
      <w:r w:rsidRPr="00D72391">
        <w:rPr>
          <w:color w:val="000000"/>
          <w:sz w:val="28"/>
          <w:szCs w:val="28"/>
          <w:lang w:val="pt-BR"/>
        </w:rPr>
        <w:t>Đánh giá thông qua “ Sổ theo dõi người học ” về nội dung:</w:t>
      </w:r>
    </w:p>
    <w:p w:rsidR="00D72391" w:rsidRPr="00D72391" w:rsidRDefault="00D72391" w:rsidP="00D72391">
      <w:pPr>
        <w:numPr>
          <w:ilvl w:val="0"/>
          <w:numId w:val="16"/>
        </w:numPr>
        <w:tabs>
          <w:tab w:val="num" w:pos="1080"/>
          <w:tab w:val="num" w:pos="3340"/>
        </w:tabs>
        <w:spacing w:before="120" w:after="0" w:line="240" w:lineRule="auto"/>
        <w:jc w:val="both"/>
        <w:rPr>
          <w:color w:val="000000"/>
          <w:sz w:val="28"/>
          <w:szCs w:val="28"/>
          <w:lang w:val="pt-BR"/>
        </w:rPr>
      </w:pPr>
      <w:r w:rsidRPr="00D72391">
        <w:rPr>
          <w:color w:val="000000"/>
          <w:sz w:val="28"/>
          <w:szCs w:val="28"/>
          <w:lang w:val="pt-BR"/>
        </w:rPr>
        <w:t>Ý thức chấp hành nội quy học tập;</w:t>
      </w:r>
    </w:p>
    <w:p w:rsidR="00D72391" w:rsidRPr="00D72391" w:rsidRDefault="00D72391" w:rsidP="00D72391">
      <w:pPr>
        <w:spacing w:before="120" w:after="0" w:line="240" w:lineRule="auto"/>
        <w:ind w:firstLine="720"/>
        <w:jc w:val="both"/>
        <w:rPr>
          <w:rFonts w:eastAsia="Times New Roman"/>
          <w:sz w:val="28"/>
          <w:szCs w:val="28"/>
          <w:lang w:val="sv-SE"/>
        </w:rPr>
      </w:pPr>
      <w:r w:rsidRPr="00D72391">
        <w:rPr>
          <w:color w:val="000000"/>
          <w:sz w:val="28"/>
          <w:szCs w:val="28"/>
          <w:lang w:val="pt-BR"/>
        </w:rPr>
        <w:t>Tác phong và trách nhiệm đối với tập thể lớp</w:t>
      </w:r>
    </w:p>
    <w:p w:rsidR="00D3301F" w:rsidRPr="00F904F9" w:rsidRDefault="00D3301F" w:rsidP="00F904F9">
      <w:pPr>
        <w:spacing w:before="120" w:after="0" w:line="240" w:lineRule="auto"/>
        <w:ind w:left="360" w:hanging="20"/>
        <w:jc w:val="both"/>
        <w:outlineLvl w:val="0"/>
        <w:rPr>
          <w:rFonts w:eastAsia="Times New Roman"/>
          <w:sz w:val="28"/>
          <w:szCs w:val="28"/>
          <w:lang w:val="sv-SE"/>
        </w:rPr>
      </w:pPr>
      <w:r w:rsidRPr="00662296">
        <w:rPr>
          <w:rFonts w:eastAsia="Times New Roman"/>
          <w:sz w:val="28"/>
          <w:szCs w:val="28"/>
          <w:lang w:val="sv-SE"/>
        </w:rPr>
        <w:t xml:space="preserve">2. Phương pháp: </w:t>
      </w:r>
      <w:r w:rsidR="00D72391" w:rsidRPr="00D72391">
        <w:rPr>
          <w:sz w:val="28"/>
          <w:szCs w:val="28"/>
          <w:lang w:val="pt-BR"/>
        </w:rPr>
        <w:t xml:space="preserve">Sử dụng các câu hỏi để kiểm tra mức độ tiếp thu bài học của sinh </w:t>
      </w:r>
      <w:r w:rsidR="00D72391" w:rsidRPr="00F904F9">
        <w:rPr>
          <w:sz w:val="28"/>
          <w:szCs w:val="28"/>
          <w:lang w:val="pt-BR"/>
        </w:rPr>
        <w:t>viên</w:t>
      </w:r>
    </w:p>
    <w:p w:rsidR="00D3301F" w:rsidRPr="00F904F9" w:rsidRDefault="00D3301F" w:rsidP="00F904F9">
      <w:pPr>
        <w:spacing w:before="120" w:after="0" w:line="240" w:lineRule="auto"/>
        <w:jc w:val="both"/>
        <w:rPr>
          <w:rFonts w:eastAsia="Times New Roman"/>
          <w:b/>
          <w:sz w:val="28"/>
          <w:szCs w:val="28"/>
          <w:lang w:val="sv-SE"/>
        </w:rPr>
      </w:pPr>
      <w:r w:rsidRPr="00F904F9">
        <w:rPr>
          <w:rFonts w:eastAsia="Times New Roman"/>
          <w:b/>
          <w:sz w:val="28"/>
          <w:szCs w:val="28"/>
          <w:lang w:val="sv-SE"/>
        </w:rPr>
        <w:t>VI. Hướng dẫn thực hiện:</w:t>
      </w:r>
    </w:p>
    <w:p w:rsidR="00D3301F" w:rsidRPr="00F904F9" w:rsidRDefault="00D3301F" w:rsidP="00F904F9">
      <w:pPr>
        <w:keepNext/>
        <w:keepLines/>
        <w:spacing w:before="120" w:after="0" w:line="240" w:lineRule="auto"/>
        <w:ind w:left="450" w:hanging="24"/>
        <w:jc w:val="both"/>
        <w:outlineLvl w:val="0"/>
        <w:rPr>
          <w:rFonts w:eastAsia="Times New Roman"/>
          <w:sz w:val="28"/>
          <w:szCs w:val="28"/>
          <w:lang w:val="sv-SE"/>
        </w:rPr>
      </w:pPr>
      <w:r w:rsidRPr="00F904F9">
        <w:rPr>
          <w:rFonts w:eastAsia="Times New Roman"/>
          <w:sz w:val="28"/>
          <w:szCs w:val="28"/>
          <w:lang w:val="sv-SE"/>
        </w:rPr>
        <w:t xml:space="preserve">1. Phạm vi áp dụng: </w:t>
      </w:r>
      <w:r w:rsidR="00F904F9" w:rsidRPr="00F904F9">
        <w:rPr>
          <w:color w:val="000000"/>
          <w:sz w:val="28"/>
          <w:szCs w:val="28"/>
          <w:lang w:val="pt-BR"/>
        </w:rPr>
        <w:t xml:space="preserve">Chương trình Môn học </w:t>
      </w:r>
      <w:r w:rsidR="00F904F9" w:rsidRPr="00F904F9">
        <w:rPr>
          <w:iCs/>
          <w:color w:val="000000"/>
          <w:sz w:val="28"/>
          <w:szCs w:val="28"/>
          <w:lang w:val="pt-BR"/>
        </w:rPr>
        <w:t>Vẽ kỹ thuật ngành may</w:t>
      </w:r>
      <w:r w:rsidR="00F904F9" w:rsidRPr="00F904F9">
        <w:rPr>
          <w:color w:val="000000"/>
          <w:sz w:val="28"/>
          <w:szCs w:val="28"/>
          <w:lang w:val="pt-BR"/>
        </w:rPr>
        <w:t xml:space="preserve"> sử dụng đào tạo cho sinh viên hệ cao đẳng nghề Công nghệ may</w:t>
      </w:r>
    </w:p>
    <w:p w:rsidR="00D3301F" w:rsidRPr="00F904F9" w:rsidRDefault="00D3301F" w:rsidP="00F904F9">
      <w:pPr>
        <w:spacing w:before="120" w:after="0" w:line="240" w:lineRule="auto"/>
        <w:ind w:firstLine="426"/>
        <w:jc w:val="both"/>
        <w:outlineLvl w:val="0"/>
        <w:rPr>
          <w:rFonts w:eastAsia="Times New Roman"/>
          <w:sz w:val="28"/>
          <w:szCs w:val="28"/>
          <w:lang w:val="sv-SE"/>
        </w:rPr>
      </w:pPr>
      <w:r w:rsidRPr="00F904F9">
        <w:rPr>
          <w:rFonts w:eastAsia="Times New Roman"/>
          <w:sz w:val="28"/>
          <w:szCs w:val="28"/>
          <w:lang w:val="sv-SE"/>
        </w:rPr>
        <w:t>2. Hướng dẫn về phương pháp giảng dạy, học tập môn học:</w:t>
      </w:r>
    </w:p>
    <w:p w:rsidR="00D3301F" w:rsidRPr="00F904F9" w:rsidRDefault="00D3301F" w:rsidP="00F904F9">
      <w:pPr>
        <w:spacing w:before="120" w:after="0" w:line="240" w:lineRule="auto"/>
        <w:ind w:firstLine="709"/>
        <w:jc w:val="both"/>
        <w:outlineLvl w:val="0"/>
        <w:rPr>
          <w:rFonts w:eastAsia="Times New Roman"/>
          <w:sz w:val="28"/>
          <w:szCs w:val="28"/>
          <w:lang w:val="sv-SE"/>
        </w:rPr>
      </w:pPr>
      <w:r w:rsidRPr="00F904F9">
        <w:rPr>
          <w:rFonts w:eastAsia="Times New Roman"/>
          <w:sz w:val="28"/>
          <w:szCs w:val="28"/>
          <w:lang w:val="sv-SE"/>
        </w:rPr>
        <w:t>- Đối với giáo viên, giảng viên:</w:t>
      </w:r>
      <w:r w:rsidR="00F904F9" w:rsidRPr="00F904F9">
        <w:rPr>
          <w:rFonts w:eastAsia="Times New Roman"/>
          <w:sz w:val="28"/>
          <w:szCs w:val="28"/>
          <w:lang w:val="sv-SE"/>
        </w:rPr>
        <w:t xml:space="preserve"> </w:t>
      </w:r>
      <w:r w:rsidR="00F904F9" w:rsidRPr="00F904F9">
        <w:rPr>
          <w:sz w:val="28"/>
          <w:szCs w:val="28"/>
          <w:lang w:val="sv-SE"/>
        </w:rPr>
        <w:t>Kết hợp các phương pháp dạy học</w:t>
      </w:r>
      <w:r w:rsidR="00F904F9" w:rsidRPr="00F904F9">
        <w:rPr>
          <w:sz w:val="28"/>
          <w:szCs w:val="28"/>
          <w:lang w:val="sv-SE"/>
        </w:rPr>
        <w:t>.</w:t>
      </w:r>
    </w:p>
    <w:p w:rsidR="00D3301F" w:rsidRPr="00F904F9" w:rsidRDefault="00D3301F" w:rsidP="00F904F9">
      <w:pPr>
        <w:tabs>
          <w:tab w:val="left" w:pos="3143"/>
        </w:tabs>
        <w:spacing w:before="120" w:after="0" w:line="240" w:lineRule="auto"/>
        <w:ind w:left="720" w:hanging="11"/>
        <w:jc w:val="both"/>
        <w:outlineLvl w:val="0"/>
        <w:rPr>
          <w:rFonts w:eastAsia="Times New Roman"/>
          <w:sz w:val="28"/>
          <w:szCs w:val="28"/>
          <w:lang w:val="sv-SE"/>
        </w:rPr>
      </w:pPr>
      <w:r w:rsidRPr="00F904F9">
        <w:rPr>
          <w:rFonts w:eastAsia="Times New Roman"/>
          <w:sz w:val="28"/>
          <w:szCs w:val="28"/>
          <w:lang w:val="sv-SE"/>
        </w:rPr>
        <w:t>- Đối với người học:</w:t>
      </w:r>
      <w:r w:rsidR="00F904F9" w:rsidRPr="00F904F9">
        <w:rPr>
          <w:rFonts w:eastAsia="Times New Roman"/>
          <w:sz w:val="28"/>
          <w:szCs w:val="28"/>
          <w:lang w:val="sv-SE"/>
        </w:rPr>
        <w:t xml:space="preserve"> </w:t>
      </w:r>
      <w:r w:rsidR="00F904F9" w:rsidRPr="00F904F9">
        <w:rPr>
          <w:color w:val="000000"/>
          <w:sz w:val="28"/>
          <w:szCs w:val="28"/>
          <w:lang w:val="pt-BR"/>
        </w:rPr>
        <w:t>C</w:t>
      </w:r>
      <w:r w:rsidR="00F904F9" w:rsidRPr="00F904F9">
        <w:rPr>
          <w:color w:val="000000"/>
          <w:sz w:val="28"/>
          <w:szCs w:val="28"/>
          <w:lang w:val="pt-BR"/>
        </w:rPr>
        <w:t>ần tham gia đầy đủ các bài học và thực hiện các bài tập nhằm dễ tiếp thu kiến thức và vận dụng vào thực tế</w:t>
      </w:r>
      <w:r w:rsidR="00F904F9" w:rsidRPr="00F904F9">
        <w:rPr>
          <w:color w:val="000000"/>
          <w:sz w:val="28"/>
          <w:szCs w:val="28"/>
          <w:lang w:val="pt-BR"/>
        </w:rPr>
        <w:t>.</w:t>
      </w:r>
      <w:r w:rsidRPr="00F904F9">
        <w:rPr>
          <w:rFonts w:eastAsia="Times New Roman"/>
          <w:sz w:val="28"/>
          <w:szCs w:val="28"/>
          <w:lang w:val="sv-SE"/>
        </w:rPr>
        <w:tab/>
      </w:r>
    </w:p>
    <w:p w:rsidR="00D3301F" w:rsidRPr="00662296" w:rsidRDefault="00D3301F" w:rsidP="00D3301F">
      <w:pPr>
        <w:spacing w:before="120" w:after="0" w:line="240" w:lineRule="auto"/>
        <w:ind w:firstLine="426"/>
        <w:jc w:val="both"/>
        <w:outlineLvl w:val="0"/>
        <w:rPr>
          <w:rFonts w:eastAsia="Times New Roman"/>
          <w:sz w:val="28"/>
          <w:szCs w:val="28"/>
          <w:lang w:val="sv-SE"/>
        </w:rPr>
      </w:pPr>
      <w:r w:rsidRPr="00662296">
        <w:rPr>
          <w:rFonts w:eastAsia="Times New Roman"/>
          <w:sz w:val="28"/>
          <w:szCs w:val="28"/>
          <w:lang w:val="sv-SE"/>
        </w:rPr>
        <w:t>3. Những trọng tâm cần chú ý:</w:t>
      </w:r>
      <w:r w:rsidR="00F904F9" w:rsidRPr="00F904F9">
        <w:rPr>
          <w:rFonts w:asciiTheme="majorHAnsi" w:hAnsiTheme="majorHAnsi" w:cstheme="majorHAnsi"/>
          <w:szCs w:val="26"/>
          <w:lang w:val="sv-SE"/>
        </w:rPr>
        <w:t xml:space="preserve"> </w:t>
      </w:r>
      <w:r w:rsidR="00F904F9" w:rsidRPr="00F904F9">
        <w:rPr>
          <w:sz w:val="28"/>
          <w:szCs w:val="28"/>
          <w:lang w:val="sv-SE"/>
        </w:rPr>
        <w:t>C</w:t>
      </w:r>
      <w:r w:rsidR="00F904F9" w:rsidRPr="00F904F9">
        <w:rPr>
          <w:sz w:val="28"/>
          <w:szCs w:val="28"/>
          <w:lang w:val="sv-SE"/>
        </w:rPr>
        <w:t>hương 5, 6, 7</w:t>
      </w:r>
    </w:p>
    <w:p w:rsidR="00D3301F" w:rsidRDefault="00D3301F" w:rsidP="00D3301F">
      <w:pPr>
        <w:spacing w:before="120" w:after="0" w:line="240" w:lineRule="auto"/>
        <w:ind w:firstLine="426"/>
        <w:jc w:val="both"/>
        <w:outlineLvl w:val="0"/>
        <w:rPr>
          <w:rFonts w:eastAsia="Times New Roman"/>
          <w:sz w:val="28"/>
          <w:szCs w:val="28"/>
          <w:lang w:val="sv-SE"/>
        </w:rPr>
      </w:pPr>
      <w:r w:rsidRPr="00662296">
        <w:rPr>
          <w:rFonts w:eastAsia="Times New Roman"/>
          <w:sz w:val="28"/>
          <w:szCs w:val="28"/>
          <w:lang w:val="sv-SE"/>
        </w:rPr>
        <w:t>4. Tài liệu tham khảo:</w:t>
      </w:r>
    </w:p>
    <w:p w:rsidR="00F904F9" w:rsidRPr="00F904F9" w:rsidRDefault="00F904F9" w:rsidP="00F904F9">
      <w:pPr>
        <w:spacing w:before="120" w:after="0" w:line="240" w:lineRule="auto"/>
        <w:ind w:left="706"/>
        <w:jc w:val="both"/>
        <w:rPr>
          <w:sz w:val="28"/>
          <w:szCs w:val="28"/>
          <w:lang w:val="de-DE"/>
        </w:rPr>
      </w:pPr>
      <w:r w:rsidRPr="00F904F9">
        <w:rPr>
          <w:sz w:val="28"/>
          <w:szCs w:val="28"/>
          <w:lang w:val="sv-SE"/>
        </w:rPr>
        <w:lastRenderedPageBreak/>
        <w:t>-</w:t>
      </w:r>
      <w:r w:rsidR="00881BCF">
        <w:rPr>
          <w:sz w:val="28"/>
          <w:szCs w:val="28"/>
          <w:lang w:val="sv-SE"/>
        </w:rPr>
        <w:t xml:space="preserve"> </w:t>
      </w:r>
      <w:r w:rsidRPr="00F904F9">
        <w:rPr>
          <w:sz w:val="28"/>
          <w:szCs w:val="28"/>
          <w:lang w:val="sv-SE"/>
        </w:rPr>
        <w:t>[1] Bài giảng Thiết kế trang phục 1, Khoa Công nghệ May - Thời trang, Trường CĐKT Lý Tự Trọng</w:t>
      </w:r>
      <w:r w:rsidRPr="00F904F9">
        <w:rPr>
          <w:sz w:val="28"/>
          <w:szCs w:val="28"/>
          <w:lang w:val="de-DE"/>
        </w:rPr>
        <w:t xml:space="preserve">. </w:t>
      </w:r>
    </w:p>
    <w:p w:rsidR="00F904F9" w:rsidRPr="00F904F9" w:rsidRDefault="00F904F9" w:rsidP="00F904F9">
      <w:pPr>
        <w:spacing w:before="120" w:after="0" w:line="240" w:lineRule="auto"/>
        <w:ind w:left="706"/>
        <w:jc w:val="both"/>
        <w:rPr>
          <w:sz w:val="28"/>
          <w:szCs w:val="28"/>
          <w:lang w:val="de-DE"/>
        </w:rPr>
      </w:pPr>
      <w:r w:rsidRPr="00F904F9">
        <w:rPr>
          <w:sz w:val="28"/>
          <w:szCs w:val="28"/>
          <w:lang w:val="de-DE"/>
        </w:rPr>
        <w:t>-</w:t>
      </w:r>
      <w:r w:rsidR="00881BCF">
        <w:rPr>
          <w:sz w:val="28"/>
          <w:szCs w:val="28"/>
          <w:lang w:val="de-DE"/>
        </w:rPr>
        <w:t xml:space="preserve"> </w:t>
      </w:r>
      <w:r w:rsidRPr="00F904F9">
        <w:rPr>
          <w:sz w:val="28"/>
          <w:szCs w:val="28"/>
          <w:lang w:val="de-DE"/>
        </w:rPr>
        <w:t xml:space="preserve">[2] Bài giảng Thiết kế trang phục 2, Khoa Công nghệ May - Thời trang, Trường CĐKT Lý Tự Trọng. </w:t>
      </w:r>
    </w:p>
    <w:p w:rsidR="00F904F9" w:rsidRPr="00F904F9" w:rsidRDefault="00F904F9" w:rsidP="00F904F9">
      <w:pPr>
        <w:spacing w:before="120" w:after="0" w:line="240" w:lineRule="auto"/>
        <w:ind w:left="706"/>
        <w:jc w:val="both"/>
        <w:rPr>
          <w:sz w:val="28"/>
          <w:szCs w:val="28"/>
          <w:lang w:val="de-DE"/>
        </w:rPr>
      </w:pPr>
      <w:r w:rsidRPr="00F904F9">
        <w:rPr>
          <w:sz w:val="28"/>
          <w:szCs w:val="28"/>
          <w:lang w:val="de-DE"/>
        </w:rPr>
        <w:t>-</w:t>
      </w:r>
      <w:r w:rsidR="00881BCF">
        <w:rPr>
          <w:sz w:val="28"/>
          <w:szCs w:val="28"/>
          <w:lang w:val="de-DE"/>
        </w:rPr>
        <w:t xml:space="preserve"> </w:t>
      </w:r>
      <w:r w:rsidRPr="00F904F9">
        <w:rPr>
          <w:sz w:val="28"/>
          <w:szCs w:val="28"/>
          <w:lang w:val="de-DE"/>
        </w:rPr>
        <w:t xml:space="preserve">[3] PGS. Trần Hữu Quế (chủ biên) và Nguyễn Kim Thành, </w:t>
      </w:r>
      <w:r w:rsidRPr="00F904F9">
        <w:rPr>
          <w:i/>
          <w:sz w:val="28"/>
          <w:szCs w:val="28"/>
          <w:lang w:val="de-DE"/>
        </w:rPr>
        <w:t>Giáo trình môn học vẽ kĩ thuật</w:t>
      </w:r>
      <w:r w:rsidRPr="00F904F9">
        <w:rPr>
          <w:sz w:val="28"/>
          <w:szCs w:val="28"/>
          <w:lang w:val="de-DE"/>
        </w:rPr>
        <w:t xml:space="preserve"> (giáo trình dùng cho các trường cao đẳng sư phạm), Nhà xuất bản Giáo dục, 1999. </w:t>
      </w:r>
    </w:p>
    <w:p w:rsidR="00F904F9" w:rsidRPr="00F904F9" w:rsidRDefault="00F904F9" w:rsidP="00F904F9">
      <w:pPr>
        <w:spacing w:before="120" w:after="0" w:line="240" w:lineRule="auto"/>
        <w:ind w:left="706"/>
        <w:jc w:val="both"/>
        <w:rPr>
          <w:sz w:val="28"/>
          <w:szCs w:val="28"/>
          <w:lang w:val="de-DE"/>
        </w:rPr>
      </w:pPr>
      <w:r w:rsidRPr="00F904F9">
        <w:rPr>
          <w:sz w:val="28"/>
          <w:szCs w:val="28"/>
          <w:lang w:val="de-DE"/>
        </w:rPr>
        <w:t>-</w:t>
      </w:r>
      <w:r w:rsidR="00881BCF">
        <w:rPr>
          <w:sz w:val="28"/>
          <w:szCs w:val="28"/>
          <w:lang w:val="de-DE"/>
        </w:rPr>
        <w:t xml:space="preserve"> </w:t>
      </w:r>
      <w:r w:rsidRPr="00F904F9">
        <w:rPr>
          <w:sz w:val="28"/>
          <w:szCs w:val="28"/>
          <w:lang w:val="de-DE"/>
        </w:rPr>
        <w:t xml:space="preserve">[4] PGS. Trần Hữu Quế, </w:t>
      </w:r>
      <w:r w:rsidRPr="00F904F9">
        <w:rPr>
          <w:i/>
          <w:sz w:val="28"/>
          <w:szCs w:val="28"/>
          <w:lang w:val="de-DE"/>
        </w:rPr>
        <w:t>Giáo trình môn học vẽ kĩ thuật</w:t>
      </w:r>
      <w:r w:rsidRPr="00F904F9">
        <w:rPr>
          <w:sz w:val="28"/>
          <w:szCs w:val="28"/>
          <w:lang w:val="de-DE"/>
        </w:rPr>
        <w:t xml:space="preserve"> (giáo trình dùng cho các trường đáo tạo nghề và trung học kĩ thuật), Nhà xuất bản Giáo dục, 1999.</w:t>
      </w:r>
    </w:p>
    <w:p w:rsidR="00F904F9" w:rsidRPr="00F904F9" w:rsidRDefault="00F904F9" w:rsidP="00F904F9">
      <w:pPr>
        <w:spacing w:before="120" w:after="0" w:line="240" w:lineRule="auto"/>
        <w:ind w:left="706"/>
        <w:jc w:val="both"/>
        <w:rPr>
          <w:sz w:val="28"/>
          <w:szCs w:val="28"/>
          <w:lang w:val="de-DE"/>
        </w:rPr>
      </w:pPr>
      <w:r w:rsidRPr="00F904F9">
        <w:rPr>
          <w:sz w:val="28"/>
          <w:szCs w:val="28"/>
          <w:lang w:val="de-DE"/>
        </w:rPr>
        <w:t>-</w:t>
      </w:r>
      <w:r w:rsidR="00881BCF">
        <w:rPr>
          <w:sz w:val="28"/>
          <w:szCs w:val="28"/>
          <w:lang w:val="de-DE"/>
        </w:rPr>
        <w:t xml:space="preserve"> </w:t>
      </w:r>
      <w:bookmarkStart w:id="0" w:name="_GoBack"/>
      <w:bookmarkEnd w:id="0"/>
      <w:r w:rsidRPr="00F904F9">
        <w:rPr>
          <w:sz w:val="28"/>
          <w:szCs w:val="28"/>
          <w:lang w:val="de-DE"/>
        </w:rPr>
        <w:t xml:space="preserve">[5] </w:t>
      </w:r>
      <w:r w:rsidRPr="00F904F9">
        <w:rPr>
          <w:i/>
          <w:sz w:val="28"/>
          <w:szCs w:val="28"/>
          <w:lang w:val="de-DE"/>
        </w:rPr>
        <w:t>Giáo trình môn học hình họa vẽ kỹ thuật ngành may</w:t>
      </w:r>
      <w:r w:rsidRPr="00F904F9">
        <w:rPr>
          <w:sz w:val="28"/>
          <w:szCs w:val="28"/>
          <w:lang w:val="de-DE"/>
        </w:rPr>
        <w:t>, Trường ĐH Công Nghiệp Tp.Hồ Chí Minh, Nhà xuất Lao động Xã hội.</w:t>
      </w:r>
    </w:p>
    <w:p w:rsidR="00D3301F" w:rsidRDefault="00D3301F" w:rsidP="00D3301F">
      <w:pPr>
        <w:spacing w:before="120" w:after="0" w:line="240" w:lineRule="auto"/>
        <w:ind w:firstLine="426"/>
        <w:rPr>
          <w:rFonts w:eastAsia="Times New Roman"/>
          <w:sz w:val="28"/>
          <w:szCs w:val="28"/>
          <w:lang w:val="sv-SE"/>
        </w:rPr>
      </w:pPr>
      <w:r w:rsidRPr="00662296">
        <w:rPr>
          <w:rFonts w:eastAsia="Times New Roman"/>
          <w:sz w:val="28"/>
          <w:szCs w:val="28"/>
          <w:lang w:val="sv-SE"/>
        </w:rPr>
        <w:t>5. Ghi chú và giải thích (nếu có):</w:t>
      </w:r>
    </w:p>
    <w:p w:rsidR="00E86136" w:rsidRDefault="00E86136" w:rsidP="00D3301F">
      <w:pPr>
        <w:spacing w:before="120" w:after="0" w:line="240" w:lineRule="auto"/>
        <w:ind w:firstLine="426"/>
        <w:rPr>
          <w:rFonts w:eastAsia="Times New Roman"/>
          <w:sz w:val="28"/>
          <w:szCs w:val="28"/>
          <w:lang w:val="sv-SE"/>
        </w:rPr>
      </w:pPr>
    </w:p>
    <w:p w:rsidR="00E86136" w:rsidRPr="00DC13E5" w:rsidRDefault="00E86136" w:rsidP="00D3301F">
      <w:pPr>
        <w:spacing w:before="120" w:after="0" w:line="240" w:lineRule="auto"/>
        <w:ind w:firstLine="426"/>
        <w:rPr>
          <w:rFonts w:eastAsia="Times New Roman"/>
          <w:sz w:val="28"/>
          <w:szCs w:val="28"/>
          <w:lang w:val="sv-SE"/>
        </w:rPr>
      </w:pPr>
    </w:p>
    <w:p w:rsidR="00E86136" w:rsidRPr="00E86136" w:rsidRDefault="00E86136" w:rsidP="00E86136">
      <w:pPr>
        <w:tabs>
          <w:tab w:val="center" w:pos="6804"/>
        </w:tabs>
        <w:spacing w:before="120" w:after="80"/>
        <w:jc w:val="both"/>
        <w:rPr>
          <w:i/>
          <w:iCs/>
          <w:sz w:val="28"/>
          <w:szCs w:val="28"/>
          <w:lang w:val="pt-BR"/>
        </w:rPr>
      </w:pPr>
      <w:r>
        <w:rPr>
          <w:rFonts w:asciiTheme="majorHAnsi" w:hAnsiTheme="majorHAnsi" w:cstheme="majorHAnsi"/>
          <w:i/>
          <w:iCs/>
          <w:szCs w:val="26"/>
          <w:lang w:val="pt-BR"/>
        </w:rPr>
        <w:tab/>
      </w:r>
      <w:r w:rsidRPr="00E86136">
        <w:rPr>
          <w:i/>
          <w:iCs/>
          <w:sz w:val="28"/>
          <w:szCs w:val="28"/>
          <w:lang w:val="pt-BR"/>
        </w:rPr>
        <w:t>Thành phố Hồ Chí Minh, ngày       tháng       năm 2019</w:t>
      </w:r>
    </w:p>
    <w:p w:rsidR="005A60A6" w:rsidRPr="00E86136" w:rsidRDefault="00E86136" w:rsidP="00E86136">
      <w:pPr>
        <w:rPr>
          <w:sz w:val="28"/>
          <w:szCs w:val="28"/>
        </w:rPr>
      </w:pPr>
      <w:r w:rsidRPr="00E86136">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t xml:space="preserve">  </w:t>
      </w:r>
      <w:r w:rsidRPr="00E86136">
        <w:rPr>
          <w:b/>
          <w:iCs/>
          <w:sz w:val="28"/>
          <w:szCs w:val="28"/>
          <w:lang w:val="pt-BR"/>
        </w:rPr>
        <w:t>TRƯỞNG</w:t>
      </w:r>
      <w:r w:rsidRPr="00E86136">
        <w:rPr>
          <w:b/>
          <w:iCs/>
          <w:sz w:val="28"/>
          <w:szCs w:val="28"/>
          <w:lang w:val="pt-BR"/>
        </w:rPr>
        <w:t xml:space="preserve"> KHOA</w:t>
      </w:r>
    </w:p>
    <w:sectPr w:rsidR="005A60A6" w:rsidRPr="00E86136" w:rsidSect="00730790">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5208C"/>
    <w:multiLevelType w:val="hybridMultilevel"/>
    <w:tmpl w:val="E03CDD10"/>
    <w:lvl w:ilvl="0" w:tplc="A942C0A6">
      <w:start w:val="1"/>
      <w:numFmt w:val="decimal"/>
      <w:lvlText w:val="2.%1"/>
      <w:lvlJc w:val="right"/>
      <w:pPr>
        <w:ind w:left="2160" w:hanging="360"/>
      </w:pPr>
      <w:rPr>
        <w:rFonts w:hint="default"/>
        <w:b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F97407"/>
    <w:multiLevelType w:val="hybridMultilevel"/>
    <w:tmpl w:val="E03CDD10"/>
    <w:lvl w:ilvl="0" w:tplc="A942C0A6">
      <w:start w:val="1"/>
      <w:numFmt w:val="decimal"/>
      <w:lvlText w:val="2.%1"/>
      <w:lvlJc w:val="right"/>
      <w:pPr>
        <w:ind w:left="2160" w:hanging="360"/>
      </w:pPr>
      <w:rPr>
        <w:rFonts w:hint="default"/>
        <w:b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8" w15:restartNumberingAfterBreak="0">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270"/>
        </w:tabs>
        <w:ind w:left="1440"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10" w15:restartNumberingAfterBreak="0">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3"/>
  </w:num>
  <w:num w:numId="3">
    <w:abstractNumId w:val="2"/>
  </w:num>
  <w:num w:numId="4">
    <w:abstractNumId w:val="14"/>
  </w:num>
  <w:num w:numId="5">
    <w:abstractNumId w:val="9"/>
  </w:num>
  <w:num w:numId="6">
    <w:abstractNumId w:val="7"/>
  </w:num>
  <w:num w:numId="7">
    <w:abstractNumId w:val="3"/>
  </w:num>
  <w:num w:numId="8">
    <w:abstractNumId w:val="0"/>
  </w:num>
  <w:num w:numId="9">
    <w:abstractNumId w:val="1"/>
  </w:num>
  <w:num w:numId="10">
    <w:abstractNumId w:val="16"/>
  </w:num>
  <w:num w:numId="11">
    <w:abstractNumId w:val="4"/>
  </w:num>
  <w:num w:numId="12">
    <w:abstractNumId w:val="10"/>
  </w:num>
  <w:num w:numId="13">
    <w:abstractNumId w:val="8"/>
  </w:num>
  <w:num w:numId="14">
    <w:abstractNumId w:val="6"/>
  </w:num>
  <w:num w:numId="15">
    <w:abstractNumId w:val="5"/>
  </w:num>
  <w:num w:numId="16">
    <w:abstractNumId w:val="15"/>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01F"/>
    <w:rsid w:val="0002326F"/>
    <w:rsid w:val="00294AEF"/>
    <w:rsid w:val="005A60A6"/>
    <w:rsid w:val="006F37D5"/>
    <w:rsid w:val="00881BCF"/>
    <w:rsid w:val="00D3301F"/>
    <w:rsid w:val="00D555F2"/>
    <w:rsid w:val="00D72391"/>
    <w:rsid w:val="00E232D0"/>
    <w:rsid w:val="00E849BB"/>
    <w:rsid w:val="00E86136"/>
    <w:rsid w:val="00F87506"/>
    <w:rsid w:val="00F90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7018A"/>
  <w15:chartTrackingRefBased/>
  <w15:docId w15:val="{B6FD2362-C2A8-4E9A-AD32-D24A6198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01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30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6</Pages>
  <Words>1126</Words>
  <Characters>6423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12</cp:revision>
  <dcterms:created xsi:type="dcterms:W3CDTF">2019-06-11T13:49:00Z</dcterms:created>
  <dcterms:modified xsi:type="dcterms:W3CDTF">2019-06-11T14:56:00Z</dcterms:modified>
</cp:coreProperties>
</file>